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F6B7C" w14:textId="77777777" w:rsidR="00E93149" w:rsidRDefault="00E93149" w:rsidP="001065AA">
      <w:pPr>
        <w:spacing w:after="0" w:line="240" w:lineRule="auto"/>
        <w:ind w:right="-568"/>
        <w:jc w:val="right"/>
        <w:rPr>
          <w:rFonts w:ascii="Arial" w:hAnsi="Arial" w:cs="Arial"/>
          <w:i/>
          <w:color w:val="000000"/>
          <w:sz w:val="18"/>
          <w:szCs w:val="18"/>
        </w:rPr>
      </w:pPr>
    </w:p>
    <w:p w14:paraId="493C17F9" w14:textId="3798E6B7" w:rsidR="00E93149" w:rsidRPr="00E93149" w:rsidRDefault="00E93149" w:rsidP="00E93149">
      <w:pPr>
        <w:spacing w:after="0" w:line="240" w:lineRule="auto"/>
        <w:jc w:val="right"/>
        <w:rPr>
          <w:rFonts w:ascii="Arial" w:hAnsi="Arial" w:cs="Arial"/>
          <w:i/>
          <w:color w:val="000000"/>
          <w:sz w:val="18"/>
          <w:szCs w:val="18"/>
        </w:rPr>
      </w:pPr>
      <w:r w:rsidRPr="00E93149">
        <w:rPr>
          <w:rFonts w:ascii="Arial" w:hAnsi="Arial" w:cs="Arial"/>
          <w:i/>
          <w:color w:val="000000"/>
          <w:sz w:val="18"/>
          <w:szCs w:val="18"/>
        </w:rPr>
        <w:t xml:space="preserve">Załącznik nr </w:t>
      </w:r>
      <w:r w:rsidR="00995194">
        <w:rPr>
          <w:rFonts w:ascii="Arial" w:hAnsi="Arial" w:cs="Arial"/>
          <w:i/>
          <w:color w:val="000000"/>
          <w:sz w:val="18"/>
          <w:szCs w:val="18"/>
        </w:rPr>
        <w:t>8</w:t>
      </w:r>
    </w:p>
    <w:p w14:paraId="3DE69FDE" w14:textId="7CBB148A" w:rsidR="00E93149" w:rsidRPr="00E93149" w:rsidRDefault="00E93149" w:rsidP="00E93149">
      <w:pPr>
        <w:spacing w:after="0" w:line="240" w:lineRule="auto"/>
        <w:jc w:val="right"/>
        <w:rPr>
          <w:rFonts w:ascii="Arial" w:hAnsi="Arial" w:cs="Arial"/>
          <w:i/>
          <w:color w:val="000000"/>
          <w:sz w:val="18"/>
          <w:szCs w:val="18"/>
        </w:rPr>
      </w:pPr>
      <w:r w:rsidRPr="00E93149">
        <w:rPr>
          <w:rFonts w:ascii="Arial" w:hAnsi="Arial" w:cs="Arial"/>
          <w:i/>
          <w:color w:val="000000"/>
          <w:sz w:val="18"/>
          <w:szCs w:val="18"/>
        </w:rPr>
        <w:t>do Zasad zawierania w UG umów zlecenia i umów o dzieło</w:t>
      </w:r>
    </w:p>
    <w:p w14:paraId="538FED7A" w14:textId="05E85967" w:rsidR="00E93149" w:rsidRPr="00E93149" w:rsidRDefault="00E93149" w:rsidP="00E93149">
      <w:pPr>
        <w:spacing w:after="0" w:line="240" w:lineRule="auto"/>
        <w:jc w:val="right"/>
        <w:rPr>
          <w:rFonts w:ascii="Arial" w:hAnsi="Arial" w:cs="Arial"/>
          <w:i/>
          <w:color w:val="000000"/>
          <w:sz w:val="18"/>
          <w:szCs w:val="18"/>
          <w:lang w:val="en-GB"/>
        </w:rPr>
      </w:pPr>
      <w:r w:rsidRPr="00E93149">
        <w:rPr>
          <w:rFonts w:ascii="Arial" w:hAnsi="Arial" w:cs="Arial"/>
          <w:i/>
          <w:color w:val="000000"/>
          <w:sz w:val="18"/>
          <w:szCs w:val="18"/>
          <w:lang w:val="en-GB"/>
        </w:rPr>
        <w:t xml:space="preserve">Annex no. </w:t>
      </w:r>
      <w:r w:rsidR="00995194">
        <w:rPr>
          <w:rFonts w:ascii="Arial" w:hAnsi="Arial" w:cs="Arial"/>
          <w:i/>
          <w:color w:val="000000"/>
          <w:sz w:val="18"/>
          <w:szCs w:val="18"/>
          <w:lang w:val="en-GB"/>
        </w:rPr>
        <w:t>8</w:t>
      </w:r>
    </w:p>
    <w:p w14:paraId="260B9494" w14:textId="53963564" w:rsidR="001065AA" w:rsidRDefault="00E93149" w:rsidP="00E93149">
      <w:pPr>
        <w:spacing w:after="0" w:line="240" w:lineRule="auto"/>
        <w:jc w:val="right"/>
        <w:rPr>
          <w:rFonts w:ascii="Arial" w:hAnsi="Arial" w:cs="Arial"/>
          <w:i/>
          <w:color w:val="000000"/>
          <w:sz w:val="18"/>
          <w:szCs w:val="18"/>
          <w:lang w:val="en-GB"/>
        </w:rPr>
      </w:pPr>
      <w:r w:rsidRPr="00E93149">
        <w:rPr>
          <w:rFonts w:ascii="Arial" w:hAnsi="Arial" w:cs="Arial"/>
          <w:i/>
          <w:color w:val="000000"/>
          <w:sz w:val="18"/>
          <w:szCs w:val="18"/>
          <w:lang w:val="en-GB"/>
        </w:rPr>
        <w:t xml:space="preserve">    to the Regulations for concluding contracts of commission and contracts of specific work at the UG</w:t>
      </w:r>
    </w:p>
    <w:p w14:paraId="254FBD72" w14:textId="77777777" w:rsidR="001065AA" w:rsidRDefault="001065AA" w:rsidP="001065AA">
      <w:pPr>
        <w:spacing w:after="0" w:line="240" w:lineRule="auto"/>
        <w:rPr>
          <w:rFonts w:ascii="Arial" w:hAnsi="Arial" w:cs="Arial"/>
          <w:i/>
          <w:color w:val="000000"/>
          <w:sz w:val="18"/>
          <w:szCs w:val="18"/>
          <w:lang w:val="en-GB"/>
        </w:rPr>
      </w:pPr>
    </w:p>
    <w:p w14:paraId="7F23836B" w14:textId="77777777" w:rsidR="001065AA" w:rsidRPr="009A3141" w:rsidRDefault="001065AA" w:rsidP="001065AA">
      <w:pPr>
        <w:spacing w:after="0" w:line="240" w:lineRule="auto"/>
        <w:rPr>
          <w:rFonts w:ascii="Arial" w:hAnsi="Arial" w:cs="Arial"/>
          <w:i/>
          <w:color w:val="000000"/>
          <w:sz w:val="18"/>
          <w:szCs w:val="18"/>
          <w:lang w:val="en-GB"/>
        </w:rPr>
      </w:pPr>
    </w:p>
    <w:p w14:paraId="1075AB3E" w14:textId="6D210CE8" w:rsidR="001065AA" w:rsidRDefault="001065AA" w:rsidP="001065AA">
      <w:pPr>
        <w:spacing w:after="0" w:line="240" w:lineRule="auto"/>
        <w:ind w:left="-851"/>
        <w:rPr>
          <w:rFonts w:ascii="Arial" w:hAnsi="Arial" w:cs="Arial"/>
          <w:i/>
          <w:color w:val="000000"/>
          <w:sz w:val="18"/>
          <w:szCs w:val="18"/>
        </w:rPr>
      </w:pPr>
      <w:r>
        <w:rPr>
          <w:rFonts w:ascii="Arial" w:hAnsi="Arial" w:cs="Arial"/>
          <w:i/>
          <w:color w:val="000000"/>
          <w:sz w:val="18"/>
          <w:szCs w:val="18"/>
        </w:rPr>
        <w:t>…………………………………………………</w:t>
      </w:r>
      <w:proofErr w:type="gramStart"/>
      <w:r>
        <w:rPr>
          <w:rFonts w:ascii="Arial" w:hAnsi="Arial" w:cs="Arial"/>
          <w:i/>
          <w:color w:val="000000"/>
          <w:sz w:val="18"/>
          <w:szCs w:val="18"/>
        </w:rPr>
        <w:t>…….</w:t>
      </w:r>
      <w:proofErr w:type="gramEnd"/>
      <w:r>
        <w:rPr>
          <w:rFonts w:ascii="Arial" w:hAnsi="Arial" w:cs="Arial"/>
          <w:i/>
          <w:color w:val="000000"/>
          <w:sz w:val="18"/>
          <w:szCs w:val="18"/>
        </w:rPr>
        <w:br/>
        <w:t>(pieczątka jednostki z</w:t>
      </w:r>
      <w:r w:rsidR="00E93149">
        <w:rPr>
          <w:rFonts w:ascii="Arial" w:hAnsi="Arial" w:cs="Arial"/>
          <w:i/>
          <w:color w:val="000000"/>
          <w:sz w:val="18"/>
          <w:szCs w:val="18"/>
        </w:rPr>
        <w:t>amawi</w:t>
      </w:r>
      <w:r>
        <w:rPr>
          <w:rFonts w:ascii="Arial" w:hAnsi="Arial" w:cs="Arial"/>
          <w:i/>
          <w:color w:val="000000"/>
          <w:sz w:val="18"/>
          <w:szCs w:val="18"/>
        </w:rPr>
        <w:t>ającej)</w:t>
      </w:r>
    </w:p>
    <w:p w14:paraId="0D37174F" w14:textId="77777777" w:rsidR="001065AA" w:rsidRPr="003F012C" w:rsidRDefault="001065AA" w:rsidP="001065AA">
      <w:pPr>
        <w:spacing w:after="0" w:line="240" w:lineRule="auto"/>
        <w:ind w:left="-851"/>
        <w:rPr>
          <w:rFonts w:ascii="Arial" w:hAnsi="Arial" w:cs="Arial"/>
          <w:i/>
          <w:color w:val="000000"/>
          <w:sz w:val="18"/>
          <w:szCs w:val="18"/>
          <w:lang w:val="en-US"/>
        </w:rPr>
      </w:pPr>
      <w:r w:rsidRPr="003F012C">
        <w:rPr>
          <w:rFonts w:ascii="Arial" w:hAnsi="Arial" w:cs="Arial"/>
          <w:i/>
          <w:color w:val="000000"/>
          <w:sz w:val="18"/>
          <w:szCs w:val="18"/>
          <w:lang w:val="en-US"/>
        </w:rPr>
        <w:t>(stamp of commissioning unit)</w:t>
      </w:r>
    </w:p>
    <w:p w14:paraId="4C9BE22F" w14:textId="2C9C8E05" w:rsidR="001065AA" w:rsidRPr="00CB639E" w:rsidRDefault="001065AA" w:rsidP="00CB639E">
      <w:pPr>
        <w:spacing w:after="0" w:line="240" w:lineRule="auto"/>
        <w:jc w:val="center"/>
        <w:rPr>
          <w:b/>
          <w:bCs/>
        </w:rPr>
      </w:pPr>
      <w:r w:rsidRPr="00CB639E">
        <w:rPr>
          <w:rFonts w:ascii="Arial" w:hAnsi="Arial" w:cs="Arial"/>
          <w:b/>
          <w:color w:val="000000"/>
          <w:sz w:val="20"/>
          <w:szCs w:val="20"/>
          <w:lang w:val="en-US"/>
        </w:rPr>
        <w:t xml:space="preserve">UMOWA </w:t>
      </w:r>
      <w:r w:rsidR="00E93149" w:rsidRPr="00CB639E">
        <w:rPr>
          <w:rFonts w:ascii="Arial" w:hAnsi="Arial" w:cs="Arial"/>
          <w:b/>
          <w:color w:val="000000"/>
          <w:sz w:val="20"/>
          <w:szCs w:val="20"/>
          <w:lang w:val="en-US"/>
        </w:rPr>
        <w:t>O DZIEŁO</w:t>
      </w:r>
      <w:r w:rsidRPr="00CB639E">
        <w:rPr>
          <w:rFonts w:ascii="Arial" w:hAnsi="Arial" w:cs="Arial"/>
          <w:b/>
          <w:color w:val="000000"/>
          <w:sz w:val="20"/>
          <w:szCs w:val="20"/>
          <w:lang w:val="en-US"/>
        </w:rPr>
        <w:t xml:space="preserve"> NR</w:t>
      </w:r>
      <w:r w:rsidR="00CB639E" w:rsidRPr="00CB639E">
        <w:rPr>
          <w:rFonts w:ascii="Arial" w:hAnsi="Arial" w:cs="Arial"/>
          <w:b/>
          <w:color w:val="000000"/>
          <w:sz w:val="20"/>
          <w:szCs w:val="20"/>
          <w:lang w:val="en-US"/>
        </w:rPr>
        <w:t>/</w:t>
      </w:r>
      <w:r w:rsidR="00CB639E" w:rsidRPr="00CB639E">
        <w:rPr>
          <w:rFonts w:ascii="Arial" w:hAnsi="Arial" w:cs="Arial"/>
          <w:b/>
          <w:color w:val="000000"/>
          <w:sz w:val="20"/>
          <w:szCs w:val="20"/>
          <w:lang w:val="en-GB"/>
        </w:rPr>
        <w:t xml:space="preserve"> </w:t>
      </w:r>
      <w:r w:rsidR="00CB639E">
        <w:rPr>
          <w:rFonts w:ascii="Arial" w:hAnsi="Arial" w:cs="Arial"/>
          <w:b/>
          <w:color w:val="000000"/>
          <w:sz w:val="20"/>
          <w:szCs w:val="20"/>
          <w:lang w:val="en-GB"/>
        </w:rPr>
        <w:t>CONTRACT OF</w:t>
      </w:r>
      <w:r w:rsidR="00CB639E" w:rsidRPr="00E93149">
        <w:rPr>
          <w:lang w:val="en-US"/>
        </w:rPr>
        <w:t xml:space="preserve"> </w:t>
      </w:r>
      <w:r w:rsidR="00CB639E" w:rsidRPr="00E93149">
        <w:rPr>
          <w:rFonts w:ascii="Arial" w:hAnsi="Arial" w:cs="Arial"/>
          <w:b/>
          <w:color w:val="000000"/>
          <w:sz w:val="20"/>
          <w:szCs w:val="20"/>
          <w:lang w:val="en-GB"/>
        </w:rPr>
        <w:t>SPECIFIC WORK</w:t>
      </w:r>
      <w:r w:rsidR="00CB639E">
        <w:rPr>
          <w:rFonts w:ascii="Arial" w:hAnsi="Arial" w:cs="Arial"/>
          <w:b/>
          <w:color w:val="000000"/>
          <w:sz w:val="20"/>
          <w:szCs w:val="20"/>
          <w:lang w:val="en-GB"/>
        </w:rPr>
        <w:t>. No</w:t>
      </w:r>
      <w:r w:rsidRPr="00995194">
        <w:rPr>
          <w:rFonts w:ascii="Arial" w:hAnsi="Arial" w:cs="Arial"/>
          <w:b/>
          <w:color w:val="000000"/>
          <w:sz w:val="20"/>
          <w:szCs w:val="20"/>
        </w:rPr>
        <w:t xml:space="preserve"> ............................................ </w:t>
      </w:r>
      <w:r w:rsidR="00995194" w:rsidRPr="00995194">
        <w:rPr>
          <w:rFonts w:ascii="Arial" w:hAnsi="Arial" w:cs="Arial"/>
          <w:b/>
          <w:color w:val="000000"/>
          <w:sz w:val="20"/>
          <w:szCs w:val="20"/>
        </w:rPr>
        <w:br/>
      </w:r>
      <w:r w:rsidR="00995194" w:rsidRPr="00995194">
        <w:rPr>
          <w:rFonts w:ascii="Arial" w:hAnsi="Arial" w:cs="Arial"/>
          <w:b/>
          <w:bCs/>
          <w:sz w:val="16"/>
          <w:szCs w:val="16"/>
        </w:rPr>
        <w:t>SPORZĄDZENIE RECENZJI ROZPRAWY DOKTORSKIEJ</w:t>
      </w:r>
      <w:r w:rsidR="00CB639E">
        <w:rPr>
          <w:b/>
          <w:bCs/>
        </w:rPr>
        <w:t>/</w:t>
      </w:r>
      <w:r w:rsidR="00995194" w:rsidRPr="00971E89">
        <w:rPr>
          <w:rFonts w:ascii="Arial" w:hAnsi="Arial" w:cs="Arial"/>
          <w:b/>
          <w:bCs/>
          <w:color w:val="000000"/>
          <w:sz w:val="16"/>
          <w:szCs w:val="16"/>
          <w:lang w:val="en-GB"/>
        </w:rPr>
        <w:t>PREPARATION OF A DOCTORAL DISSERTATION REVIEW</w:t>
      </w:r>
    </w:p>
    <w:p w14:paraId="1340FD31" w14:textId="77777777" w:rsidR="001065AA" w:rsidRDefault="001065AA" w:rsidP="001065AA">
      <w:pPr>
        <w:spacing w:after="0" w:line="240" w:lineRule="auto"/>
        <w:jc w:val="center"/>
        <w:rPr>
          <w:rFonts w:ascii="Arial" w:hAnsi="Arial" w:cs="Arial"/>
          <w:b/>
          <w:color w:val="000000"/>
          <w:sz w:val="20"/>
          <w:szCs w:val="20"/>
          <w:lang w:val="en-GB"/>
        </w:rPr>
      </w:pPr>
    </w:p>
    <w:tbl>
      <w:tblPr>
        <w:tblStyle w:val="Tabela-Siatka"/>
        <w:tblW w:w="10767" w:type="dxa"/>
        <w:tblInd w:w="-851" w:type="dxa"/>
        <w:tblLayout w:type="fixed"/>
        <w:tblLook w:val="04A0" w:firstRow="1" w:lastRow="0" w:firstColumn="1" w:lastColumn="0" w:noHBand="0" w:noVBand="1"/>
      </w:tblPr>
      <w:tblGrid>
        <w:gridCol w:w="5524"/>
        <w:gridCol w:w="5243"/>
      </w:tblGrid>
      <w:tr w:rsidR="001065AA" w:rsidRPr="003F012C" w14:paraId="7789A12A" w14:textId="77777777" w:rsidTr="001065AA">
        <w:trPr>
          <w:trHeight w:val="509"/>
        </w:trPr>
        <w:tc>
          <w:tcPr>
            <w:tcW w:w="5524" w:type="dxa"/>
          </w:tcPr>
          <w:p w14:paraId="21FD1B3E" w14:textId="02CEEEE9"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zawarta między:</w:t>
            </w:r>
          </w:p>
          <w:p w14:paraId="060AD7CB" w14:textId="2111A673" w:rsidR="001065AA" w:rsidRDefault="001065AA" w:rsidP="00C57B59">
            <w:pPr>
              <w:tabs>
                <w:tab w:val="left" w:pos="453"/>
              </w:tabs>
              <w:spacing w:after="0" w:line="240" w:lineRule="auto"/>
              <w:ind w:left="170" w:right="176" w:firstLine="7"/>
              <w:jc w:val="both"/>
              <w:rPr>
                <w:rFonts w:ascii="Arial" w:hAnsi="Arial" w:cs="Arial"/>
                <w:sz w:val="18"/>
                <w:szCs w:val="18"/>
              </w:rPr>
            </w:pPr>
            <w:r w:rsidRPr="00C43299">
              <w:rPr>
                <w:rFonts w:ascii="Arial" w:hAnsi="Arial" w:cs="Arial"/>
                <w:b/>
                <w:bCs/>
                <w:sz w:val="18"/>
                <w:szCs w:val="18"/>
              </w:rPr>
              <w:t>Uniwersytetem Gdańskim</w:t>
            </w:r>
            <w:r w:rsidRPr="00542892">
              <w:rPr>
                <w:rFonts w:ascii="Arial" w:hAnsi="Arial" w:cs="Arial"/>
                <w:sz w:val="18"/>
                <w:szCs w:val="18"/>
              </w:rPr>
              <w:t xml:space="preserve"> z siedzibą przy ul. prof. Marii Janion 7, 80-309 Gdańsk, NIP: 584-020-32-39, REGON: 000001330, reprezentowanym</w:t>
            </w:r>
            <w:r w:rsidR="00C57B59">
              <w:rPr>
                <w:rFonts w:ascii="Arial" w:hAnsi="Arial" w:cs="Arial"/>
                <w:sz w:val="18"/>
                <w:szCs w:val="18"/>
              </w:rPr>
              <w:t xml:space="preserve"> </w:t>
            </w:r>
            <w:r w:rsidRPr="00542892">
              <w:rPr>
                <w:rFonts w:ascii="Arial" w:hAnsi="Arial" w:cs="Arial"/>
                <w:sz w:val="18"/>
                <w:szCs w:val="18"/>
              </w:rPr>
              <w:t>przez........................................</w:t>
            </w:r>
          </w:p>
          <w:p w14:paraId="1107E653" w14:textId="771BB43F" w:rsidR="006D7353" w:rsidRPr="00542892" w:rsidRDefault="006D7353"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w:t>
            </w:r>
          </w:p>
          <w:p w14:paraId="6905380C" w14:textId="77777777"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działającą/działającego* w tym zakresie na podstawie pełnomocnictwa udzielonego przez Rektora UG,</w:t>
            </w:r>
          </w:p>
          <w:p w14:paraId="0C765B89" w14:textId="77777777" w:rsidR="006D7353"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zwanym w treści umowy </w:t>
            </w:r>
          </w:p>
          <w:p w14:paraId="367859CD" w14:textId="7B881D83" w:rsidR="001065AA" w:rsidRPr="00C57B59" w:rsidRDefault="001065AA" w:rsidP="00C57B59">
            <w:pPr>
              <w:tabs>
                <w:tab w:val="left" w:pos="453"/>
              </w:tabs>
              <w:spacing w:after="0" w:line="240" w:lineRule="auto"/>
              <w:ind w:left="170" w:right="176" w:firstLine="7"/>
              <w:jc w:val="both"/>
              <w:rPr>
                <w:rFonts w:ascii="Arial" w:hAnsi="Arial" w:cs="Arial"/>
                <w:b/>
                <w:bCs/>
                <w:sz w:val="18"/>
                <w:szCs w:val="18"/>
              </w:rPr>
            </w:pPr>
            <w:r w:rsidRPr="00C57B59">
              <w:rPr>
                <w:rFonts w:ascii="Arial" w:hAnsi="Arial" w:cs="Arial"/>
                <w:b/>
                <w:bCs/>
                <w:sz w:val="18"/>
                <w:szCs w:val="18"/>
              </w:rPr>
              <w:t>„Z</w:t>
            </w:r>
            <w:r w:rsidR="00E93149">
              <w:rPr>
                <w:rFonts w:ascii="Arial" w:hAnsi="Arial" w:cs="Arial"/>
                <w:b/>
                <w:bCs/>
                <w:sz w:val="18"/>
                <w:szCs w:val="18"/>
              </w:rPr>
              <w:t>amawiającym</w:t>
            </w:r>
            <w:r w:rsidRPr="00C57B59">
              <w:rPr>
                <w:rFonts w:ascii="Arial" w:hAnsi="Arial" w:cs="Arial"/>
                <w:b/>
                <w:bCs/>
                <w:sz w:val="18"/>
                <w:szCs w:val="18"/>
              </w:rPr>
              <w:t>”</w:t>
            </w:r>
          </w:p>
          <w:p w14:paraId="736D6087" w14:textId="6C5A2107" w:rsidR="001065AA" w:rsidRPr="00C57B59" w:rsidRDefault="001065AA" w:rsidP="00C57B59">
            <w:pPr>
              <w:tabs>
                <w:tab w:val="left" w:pos="453"/>
              </w:tabs>
              <w:spacing w:after="0" w:line="240" w:lineRule="auto"/>
              <w:ind w:left="170" w:right="176" w:firstLine="7"/>
              <w:jc w:val="both"/>
              <w:rPr>
                <w:rFonts w:ascii="Arial" w:hAnsi="Arial" w:cs="Arial"/>
                <w:b/>
                <w:bCs/>
                <w:sz w:val="18"/>
                <w:szCs w:val="18"/>
              </w:rPr>
            </w:pPr>
            <w:r w:rsidRPr="00C57B59">
              <w:rPr>
                <w:rFonts w:ascii="Arial" w:hAnsi="Arial" w:cs="Arial"/>
                <w:b/>
                <w:bCs/>
                <w:sz w:val="18"/>
                <w:szCs w:val="18"/>
              </w:rPr>
              <w:t>a</w:t>
            </w:r>
          </w:p>
          <w:p w14:paraId="66E74368" w14:textId="68EB3CFF"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C43299">
              <w:rPr>
                <w:rFonts w:ascii="Arial" w:hAnsi="Arial" w:cs="Arial"/>
                <w:b/>
                <w:bCs/>
                <w:sz w:val="18"/>
                <w:szCs w:val="18"/>
              </w:rPr>
              <w:t>Panią/Panem</w:t>
            </w:r>
            <w:r w:rsidRPr="00542892">
              <w:rPr>
                <w:rFonts w:ascii="Arial" w:hAnsi="Arial" w:cs="Arial"/>
                <w:sz w:val="18"/>
                <w:szCs w:val="18"/>
              </w:rPr>
              <w:t>* ...................................................................................................</w:t>
            </w:r>
          </w:p>
          <w:p w14:paraId="3405DC07" w14:textId="200ADBFA"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PESEL/</w:t>
            </w:r>
            <w:proofErr w:type="gramStart"/>
            <w:r w:rsidRPr="00542892">
              <w:rPr>
                <w:rFonts w:ascii="Arial" w:hAnsi="Arial" w:cs="Arial"/>
                <w:sz w:val="18"/>
                <w:szCs w:val="18"/>
              </w:rPr>
              <w:t>PASZPORT:…</w:t>
            </w:r>
            <w:proofErr w:type="gramEnd"/>
            <w:r w:rsidRPr="00542892">
              <w:rPr>
                <w:rFonts w:ascii="Arial" w:hAnsi="Arial" w:cs="Arial"/>
                <w:sz w:val="18"/>
                <w:szCs w:val="18"/>
              </w:rPr>
              <w:t>…………………………………………</w:t>
            </w:r>
            <w:r w:rsidR="00C57B59">
              <w:rPr>
                <w:rFonts w:ascii="Arial" w:hAnsi="Arial" w:cs="Arial"/>
                <w:sz w:val="18"/>
                <w:szCs w:val="18"/>
              </w:rPr>
              <w:t>….</w:t>
            </w:r>
          </w:p>
          <w:p w14:paraId="4CB40968" w14:textId="72D8276D"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zamieszkałą/zamieszkałym*: </w:t>
            </w:r>
          </w:p>
          <w:p w14:paraId="080CE846" w14:textId="4F4EEF03"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w:t>
            </w:r>
          </w:p>
          <w:p w14:paraId="23059E48" w14:textId="13E0CC9D"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zwaną/zwanym* w treści umowy </w:t>
            </w:r>
            <w:r w:rsidRPr="00C57B59">
              <w:rPr>
                <w:rFonts w:ascii="Arial" w:hAnsi="Arial" w:cs="Arial"/>
                <w:b/>
                <w:bCs/>
                <w:sz w:val="18"/>
                <w:szCs w:val="18"/>
              </w:rPr>
              <w:t>„</w:t>
            </w:r>
            <w:r w:rsidR="00995194">
              <w:rPr>
                <w:rFonts w:ascii="Arial" w:hAnsi="Arial" w:cs="Arial"/>
                <w:b/>
                <w:bCs/>
                <w:sz w:val="18"/>
                <w:szCs w:val="18"/>
              </w:rPr>
              <w:t>Recenzentem</w:t>
            </w:r>
            <w:r w:rsidR="00C57B59">
              <w:rPr>
                <w:rFonts w:ascii="Arial" w:hAnsi="Arial" w:cs="Arial"/>
                <w:b/>
                <w:bCs/>
                <w:sz w:val="18"/>
                <w:szCs w:val="18"/>
              </w:rPr>
              <w:t>”.</w:t>
            </w:r>
          </w:p>
        </w:tc>
        <w:tc>
          <w:tcPr>
            <w:tcW w:w="5243" w:type="dxa"/>
          </w:tcPr>
          <w:p w14:paraId="17092C3A" w14:textId="14009F4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concluded between: </w:t>
            </w:r>
          </w:p>
          <w:p w14:paraId="55F27AFF" w14:textId="3FDEE8BB" w:rsidR="001065AA" w:rsidRPr="00542892" w:rsidRDefault="001065AA" w:rsidP="00C57B59">
            <w:pPr>
              <w:spacing w:after="0" w:line="240" w:lineRule="auto"/>
              <w:ind w:left="179" w:right="174" w:hanging="5"/>
              <w:jc w:val="both"/>
              <w:rPr>
                <w:rFonts w:ascii="Arial" w:hAnsi="Arial" w:cs="Arial"/>
                <w:sz w:val="18"/>
                <w:szCs w:val="18"/>
                <w:lang w:val="en-US"/>
              </w:rPr>
            </w:pPr>
            <w:r w:rsidRPr="00C43299">
              <w:rPr>
                <w:rFonts w:ascii="Arial" w:hAnsi="Arial" w:cs="Arial"/>
                <w:b/>
                <w:bCs/>
                <w:sz w:val="18"/>
                <w:szCs w:val="18"/>
                <w:lang w:val="en-US"/>
              </w:rPr>
              <w:t xml:space="preserve">the University of </w:t>
            </w:r>
            <w:proofErr w:type="spellStart"/>
            <w:r w:rsidRPr="00C43299">
              <w:rPr>
                <w:rFonts w:ascii="Arial" w:hAnsi="Arial" w:cs="Arial"/>
                <w:b/>
                <w:bCs/>
                <w:sz w:val="18"/>
                <w:szCs w:val="18"/>
                <w:lang w:val="en-US"/>
              </w:rPr>
              <w:t>Gdańsk</w:t>
            </w:r>
            <w:proofErr w:type="spellEnd"/>
            <w:r w:rsidRPr="00542892">
              <w:rPr>
                <w:rFonts w:ascii="Arial" w:hAnsi="Arial" w:cs="Arial"/>
                <w:sz w:val="18"/>
                <w:szCs w:val="18"/>
                <w:lang w:val="en-US"/>
              </w:rPr>
              <w:t xml:space="preserve">, located at ul. Prof. Marii </w:t>
            </w:r>
            <w:proofErr w:type="spellStart"/>
            <w:r w:rsidRPr="00542892">
              <w:rPr>
                <w:rFonts w:ascii="Arial" w:hAnsi="Arial" w:cs="Arial"/>
                <w:sz w:val="18"/>
                <w:szCs w:val="18"/>
                <w:lang w:val="en-US"/>
              </w:rPr>
              <w:t>Janion</w:t>
            </w:r>
            <w:proofErr w:type="spellEnd"/>
            <w:r w:rsidRPr="00542892">
              <w:rPr>
                <w:rFonts w:ascii="Arial" w:hAnsi="Arial" w:cs="Arial"/>
                <w:sz w:val="18"/>
                <w:szCs w:val="18"/>
                <w:lang w:val="en-US"/>
              </w:rPr>
              <w:t xml:space="preserve"> 7, 80-309 </w:t>
            </w:r>
            <w:proofErr w:type="spellStart"/>
            <w:r w:rsidRPr="00542892">
              <w:rPr>
                <w:rFonts w:ascii="Arial" w:hAnsi="Arial" w:cs="Arial"/>
                <w:sz w:val="18"/>
                <w:szCs w:val="18"/>
                <w:lang w:val="en-US"/>
              </w:rPr>
              <w:t>Gdańsk</w:t>
            </w:r>
            <w:proofErr w:type="spellEnd"/>
            <w:r w:rsidRPr="00542892">
              <w:rPr>
                <w:rFonts w:ascii="Arial" w:hAnsi="Arial" w:cs="Arial"/>
                <w:sz w:val="18"/>
                <w:szCs w:val="18"/>
                <w:lang w:val="en-US"/>
              </w:rPr>
              <w:t>, NIP number (Tax Identification Number): 584-020-32-39 and REGON number (National Business Registry Number): 000001330, represented by: …….…………………………………… ………………………</w:t>
            </w:r>
          </w:p>
          <w:p w14:paraId="15F5BA34" w14:textId="76EBBBA9" w:rsidR="001065AA" w:rsidRPr="00C57B59" w:rsidRDefault="001065AA" w:rsidP="00C57B59">
            <w:pPr>
              <w:spacing w:after="0" w:line="240" w:lineRule="auto"/>
              <w:ind w:left="179" w:right="174" w:hanging="5"/>
              <w:jc w:val="both"/>
              <w:rPr>
                <w:rFonts w:ascii="Arial" w:hAnsi="Arial" w:cs="Arial"/>
                <w:b/>
                <w:bCs/>
                <w:sz w:val="18"/>
                <w:szCs w:val="18"/>
                <w:lang w:val="en-US"/>
              </w:rPr>
            </w:pPr>
            <w:r w:rsidRPr="00542892">
              <w:rPr>
                <w:rFonts w:ascii="Arial" w:hAnsi="Arial" w:cs="Arial"/>
                <w:sz w:val="18"/>
                <w:szCs w:val="18"/>
                <w:lang w:val="en-US"/>
              </w:rPr>
              <w:t xml:space="preserve">acting </w:t>
            </w:r>
            <w:proofErr w:type="gramStart"/>
            <w:r w:rsidRPr="00542892">
              <w:rPr>
                <w:rFonts w:ascii="Arial" w:hAnsi="Arial" w:cs="Arial"/>
                <w:sz w:val="18"/>
                <w:szCs w:val="18"/>
                <w:lang w:val="en-US"/>
              </w:rPr>
              <w:t>on the basis of</w:t>
            </w:r>
            <w:proofErr w:type="gramEnd"/>
            <w:r w:rsidRPr="00542892">
              <w:rPr>
                <w:rFonts w:ascii="Arial" w:hAnsi="Arial" w:cs="Arial"/>
                <w:sz w:val="18"/>
                <w:szCs w:val="18"/>
                <w:lang w:val="en-US"/>
              </w:rPr>
              <w:t xml:space="preserve"> </w:t>
            </w:r>
            <w:proofErr w:type="spellStart"/>
            <w:r w:rsidRPr="00542892">
              <w:rPr>
                <w:rFonts w:ascii="Arial" w:hAnsi="Arial" w:cs="Arial"/>
                <w:sz w:val="18"/>
                <w:szCs w:val="18"/>
                <w:lang w:val="en-US"/>
              </w:rPr>
              <w:t>authorisation</w:t>
            </w:r>
            <w:proofErr w:type="spellEnd"/>
            <w:r w:rsidRPr="00542892">
              <w:rPr>
                <w:rFonts w:ascii="Arial" w:hAnsi="Arial" w:cs="Arial"/>
                <w:sz w:val="18"/>
                <w:szCs w:val="18"/>
                <w:lang w:val="en-US"/>
              </w:rPr>
              <w:t xml:space="preserve"> granted by the Rector of the University of </w:t>
            </w:r>
            <w:proofErr w:type="spellStart"/>
            <w:r w:rsidRPr="00542892">
              <w:rPr>
                <w:rFonts w:ascii="Arial" w:hAnsi="Arial" w:cs="Arial"/>
                <w:sz w:val="18"/>
                <w:szCs w:val="18"/>
                <w:lang w:val="en-US"/>
              </w:rPr>
              <w:t>Gdańsk</w:t>
            </w:r>
            <w:proofErr w:type="spellEnd"/>
            <w:r w:rsidRPr="00542892">
              <w:rPr>
                <w:rFonts w:ascii="Arial" w:hAnsi="Arial" w:cs="Arial"/>
                <w:sz w:val="18"/>
                <w:szCs w:val="18"/>
                <w:lang w:val="en-US"/>
              </w:rPr>
              <w:t xml:space="preserve">, hereinafter referred to as </w:t>
            </w:r>
            <w:r w:rsidRPr="00C57B59">
              <w:rPr>
                <w:rFonts w:ascii="Arial" w:hAnsi="Arial" w:cs="Arial"/>
                <w:b/>
                <w:bCs/>
                <w:sz w:val="18"/>
                <w:szCs w:val="18"/>
                <w:lang w:val="en-US"/>
              </w:rPr>
              <w:t xml:space="preserve">“Contracting party” </w:t>
            </w:r>
          </w:p>
          <w:p w14:paraId="6B566E3F" w14:textId="4C8B442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and</w:t>
            </w:r>
          </w:p>
          <w:p w14:paraId="6F492C83" w14:textId="5C621803" w:rsidR="001065AA" w:rsidRPr="00542892" w:rsidRDefault="001065AA" w:rsidP="00C57B59">
            <w:pPr>
              <w:spacing w:after="0" w:line="240" w:lineRule="auto"/>
              <w:ind w:left="179" w:right="174" w:hanging="5"/>
              <w:jc w:val="both"/>
              <w:rPr>
                <w:rFonts w:ascii="Arial" w:hAnsi="Arial" w:cs="Arial"/>
                <w:sz w:val="18"/>
                <w:szCs w:val="18"/>
                <w:lang w:val="en-US"/>
              </w:rPr>
            </w:pPr>
            <w:proofErr w:type="spellStart"/>
            <w:r w:rsidRPr="00C43299">
              <w:rPr>
                <w:rFonts w:ascii="Arial" w:hAnsi="Arial" w:cs="Arial"/>
                <w:b/>
                <w:bCs/>
                <w:sz w:val="18"/>
                <w:szCs w:val="18"/>
                <w:lang w:val="en-US"/>
              </w:rPr>
              <w:t>Mr</w:t>
            </w:r>
            <w:proofErr w:type="spellEnd"/>
            <w:r w:rsidRPr="00C43299">
              <w:rPr>
                <w:rFonts w:ascii="Arial" w:hAnsi="Arial" w:cs="Arial"/>
                <w:b/>
                <w:bCs/>
                <w:sz w:val="18"/>
                <w:szCs w:val="18"/>
                <w:lang w:val="en-US"/>
              </w:rPr>
              <w:t>/</w:t>
            </w:r>
            <w:proofErr w:type="spellStart"/>
            <w:r w:rsidRPr="00C43299">
              <w:rPr>
                <w:rFonts w:ascii="Arial" w:hAnsi="Arial" w:cs="Arial"/>
                <w:b/>
                <w:bCs/>
                <w:sz w:val="18"/>
                <w:szCs w:val="18"/>
                <w:lang w:val="en-US"/>
              </w:rPr>
              <w:t>Ms</w:t>
            </w:r>
            <w:proofErr w:type="spellEnd"/>
            <w:r w:rsidRPr="00542892">
              <w:rPr>
                <w:rFonts w:ascii="Arial" w:hAnsi="Arial" w:cs="Arial"/>
                <w:sz w:val="18"/>
                <w:szCs w:val="18"/>
                <w:lang w:val="en-US"/>
              </w:rPr>
              <w:t xml:space="preserve">* ............................................................................................. </w:t>
            </w:r>
          </w:p>
          <w:p w14:paraId="07FDC4F2" w14:textId="297B9F48"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PESEL/</w:t>
            </w:r>
            <w:proofErr w:type="gramStart"/>
            <w:r w:rsidRPr="00542892">
              <w:rPr>
                <w:rFonts w:ascii="Arial" w:hAnsi="Arial" w:cs="Arial"/>
                <w:sz w:val="18"/>
                <w:szCs w:val="18"/>
                <w:lang w:val="en-US"/>
              </w:rPr>
              <w:t>PASSPORT:…</w:t>
            </w:r>
            <w:proofErr w:type="gramEnd"/>
            <w:r w:rsidRPr="00542892">
              <w:rPr>
                <w:rFonts w:ascii="Arial" w:hAnsi="Arial" w:cs="Arial"/>
                <w:sz w:val="18"/>
                <w:szCs w:val="18"/>
                <w:lang w:val="en-US"/>
              </w:rPr>
              <w:t>……………………………………</w:t>
            </w:r>
            <w:proofErr w:type="gramStart"/>
            <w:r w:rsidRPr="00542892">
              <w:rPr>
                <w:rFonts w:ascii="Arial" w:hAnsi="Arial" w:cs="Arial"/>
                <w:sz w:val="18"/>
                <w:szCs w:val="18"/>
                <w:lang w:val="en-US"/>
              </w:rPr>
              <w:t>…</w:t>
            </w:r>
            <w:r w:rsidR="00C57B59">
              <w:rPr>
                <w:rFonts w:ascii="Arial" w:hAnsi="Arial" w:cs="Arial"/>
                <w:sz w:val="18"/>
                <w:szCs w:val="18"/>
                <w:lang w:val="en-US"/>
              </w:rPr>
              <w:t>..</w:t>
            </w:r>
            <w:proofErr w:type="gramEnd"/>
          </w:p>
          <w:p w14:paraId="1BD314E4" w14:textId="2F03414C"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resident in/at*: </w:t>
            </w:r>
          </w:p>
          <w:p w14:paraId="0DAE1830" w14:textId="3B462790"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w:t>
            </w:r>
          </w:p>
          <w:p w14:paraId="2995EBF3" w14:textId="35DEE867"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hereinafter referred to as “</w:t>
            </w:r>
            <w:r w:rsidR="00995194" w:rsidRPr="00995194">
              <w:rPr>
                <w:rFonts w:ascii="Arial" w:hAnsi="Arial" w:cs="Arial"/>
                <w:b/>
                <w:bCs/>
                <w:sz w:val="18"/>
                <w:szCs w:val="18"/>
                <w:lang w:val="en-US"/>
              </w:rPr>
              <w:t>Reviewer</w:t>
            </w:r>
            <w:r w:rsidRPr="00C57B59">
              <w:rPr>
                <w:rFonts w:ascii="Arial" w:hAnsi="Arial" w:cs="Arial"/>
                <w:b/>
                <w:bCs/>
                <w:sz w:val="18"/>
                <w:szCs w:val="18"/>
                <w:lang w:val="en-US"/>
              </w:rPr>
              <w:t>”.</w:t>
            </w:r>
            <w:r w:rsidRPr="00542892">
              <w:rPr>
                <w:rFonts w:ascii="Arial" w:hAnsi="Arial" w:cs="Arial"/>
                <w:sz w:val="18"/>
                <w:szCs w:val="18"/>
                <w:lang w:val="en-US"/>
              </w:rPr>
              <w:t xml:space="preserve">  </w:t>
            </w:r>
          </w:p>
        </w:tc>
      </w:tr>
      <w:tr w:rsidR="001065AA" w:rsidRPr="003F012C" w14:paraId="3746B5FD" w14:textId="77777777" w:rsidTr="001065AA">
        <w:trPr>
          <w:trHeight w:val="509"/>
        </w:trPr>
        <w:tc>
          <w:tcPr>
            <w:tcW w:w="5524" w:type="dxa"/>
          </w:tcPr>
          <w:p w14:paraId="06CCF113" w14:textId="3C818431" w:rsidR="00DD56F7" w:rsidRPr="00542892" w:rsidRDefault="009E4C7D" w:rsidP="00CB639E">
            <w:pPr>
              <w:tabs>
                <w:tab w:val="left" w:pos="453"/>
              </w:tabs>
              <w:spacing w:after="0" w:line="240" w:lineRule="auto"/>
              <w:ind w:left="170" w:right="176" w:hanging="170"/>
              <w:jc w:val="center"/>
              <w:rPr>
                <w:rFonts w:ascii="Arial" w:hAnsi="Arial" w:cs="Arial"/>
                <w:sz w:val="18"/>
                <w:szCs w:val="18"/>
              </w:rPr>
            </w:pPr>
            <w:r w:rsidRPr="00542892">
              <w:rPr>
                <w:rFonts w:ascii="Arial" w:hAnsi="Arial" w:cs="Arial"/>
                <w:sz w:val="18"/>
                <w:szCs w:val="18"/>
              </w:rPr>
              <w:t>§ 1.</w:t>
            </w:r>
          </w:p>
          <w:p w14:paraId="6329C2BA" w14:textId="5A2BDE71" w:rsidR="00995194" w:rsidRPr="00995194" w:rsidRDefault="00995194" w:rsidP="00CB639E">
            <w:pPr>
              <w:tabs>
                <w:tab w:val="left" w:pos="453"/>
              </w:tabs>
              <w:spacing w:before="240" w:after="0" w:line="240" w:lineRule="auto"/>
              <w:ind w:right="176"/>
              <w:jc w:val="both"/>
              <w:rPr>
                <w:rFonts w:ascii="Arial" w:hAnsi="Arial" w:cs="Arial"/>
                <w:sz w:val="18"/>
                <w:szCs w:val="18"/>
              </w:rPr>
            </w:pPr>
            <w:r w:rsidRPr="00995194">
              <w:rPr>
                <w:rFonts w:ascii="Arial" w:hAnsi="Arial" w:cs="Arial"/>
                <w:sz w:val="18"/>
                <w:szCs w:val="18"/>
              </w:rPr>
              <w:t>Zamawiający powierza Recenzentowi sporządzenie recenzji rozprawy doktorskiej w postępowaniu w sprawie nadania mgr ……………………………………………………</w:t>
            </w:r>
            <w:r>
              <w:rPr>
                <w:rFonts w:ascii="Arial" w:hAnsi="Arial" w:cs="Arial"/>
                <w:sz w:val="18"/>
                <w:szCs w:val="18"/>
              </w:rPr>
              <w:t>……………</w:t>
            </w:r>
            <w:proofErr w:type="gramStart"/>
            <w:r>
              <w:rPr>
                <w:rFonts w:ascii="Arial" w:hAnsi="Arial" w:cs="Arial"/>
                <w:sz w:val="18"/>
                <w:szCs w:val="18"/>
              </w:rPr>
              <w:t>…….</w:t>
            </w:r>
            <w:proofErr w:type="gramEnd"/>
            <w:r w:rsidRPr="00995194">
              <w:rPr>
                <w:rFonts w:ascii="Arial" w:hAnsi="Arial" w:cs="Arial"/>
                <w:sz w:val="18"/>
                <w:szCs w:val="18"/>
              </w:rPr>
              <w:t>… stopnia naukowego doktora, zwanej dalej „recenzją”, a Recenzent sporządzenie recenzji przyjmuje do wykonania.</w:t>
            </w:r>
          </w:p>
          <w:p w14:paraId="54203ECC" w14:textId="77777777" w:rsidR="00995194" w:rsidRPr="00995194" w:rsidRDefault="00995194" w:rsidP="00995194">
            <w:pPr>
              <w:tabs>
                <w:tab w:val="left" w:pos="453"/>
              </w:tabs>
              <w:spacing w:after="0" w:line="240" w:lineRule="auto"/>
              <w:ind w:right="176"/>
              <w:jc w:val="both"/>
              <w:rPr>
                <w:rFonts w:ascii="Arial" w:hAnsi="Arial" w:cs="Arial"/>
                <w:sz w:val="18"/>
                <w:szCs w:val="18"/>
              </w:rPr>
            </w:pPr>
            <w:r w:rsidRPr="00995194">
              <w:rPr>
                <w:rFonts w:ascii="Arial" w:hAnsi="Arial" w:cs="Arial"/>
                <w:sz w:val="18"/>
                <w:szCs w:val="18"/>
              </w:rPr>
              <w:t xml:space="preserve">Skrócony przedmiot umowy: </w:t>
            </w:r>
          </w:p>
          <w:p w14:paraId="75F8CAEE" w14:textId="60017764" w:rsidR="001065AA" w:rsidRPr="00995194" w:rsidRDefault="00995194" w:rsidP="00995194">
            <w:pPr>
              <w:tabs>
                <w:tab w:val="left" w:pos="453"/>
              </w:tabs>
              <w:spacing w:after="0" w:line="240" w:lineRule="auto"/>
              <w:ind w:right="176"/>
              <w:jc w:val="both"/>
              <w:rPr>
                <w:rFonts w:ascii="Arial" w:hAnsi="Arial" w:cs="Arial"/>
                <w:sz w:val="18"/>
                <w:szCs w:val="18"/>
              </w:rPr>
            </w:pPr>
            <w:r w:rsidRPr="00995194">
              <w:rPr>
                <w:rFonts w:ascii="Arial" w:hAnsi="Arial" w:cs="Arial"/>
                <w:sz w:val="18"/>
                <w:szCs w:val="18"/>
              </w:rPr>
              <w:t>Sporządzenie recenzji rozprawy doktorskiej mgr</w:t>
            </w:r>
            <w:proofErr w:type="gramStart"/>
            <w:r w:rsidRPr="00995194">
              <w:rPr>
                <w:rFonts w:ascii="Arial" w:hAnsi="Arial" w:cs="Arial"/>
                <w:sz w:val="18"/>
                <w:szCs w:val="18"/>
              </w:rPr>
              <w:t xml:space="preserve"> ….….…</w:t>
            </w:r>
            <w:proofErr w:type="gramEnd"/>
            <w:r w:rsidRPr="00995194">
              <w:rPr>
                <w:rFonts w:ascii="Arial" w:hAnsi="Arial" w:cs="Arial"/>
                <w:sz w:val="18"/>
                <w:szCs w:val="18"/>
              </w:rPr>
              <w:t>………</w:t>
            </w:r>
            <w:r>
              <w:rPr>
                <w:rFonts w:ascii="Arial" w:hAnsi="Arial" w:cs="Arial"/>
                <w:sz w:val="18"/>
                <w:szCs w:val="18"/>
              </w:rPr>
              <w:t xml:space="preserve"> </w:t>
            </w:r>
            <w:r w:rsidRPr="00995194">
              <w:rPr>
                <w:rFonts w:ascii="Arial" w:hAnsi="Arial" w:cs="Arial"/>
                <w:sz w:val="18"/>
                <w:szCs w:val="18"/>
              </w:rPr>
              <w:t>……………………………………...…………………………………</w:t>
            </w:r>
          </w:p>
        </w:tc>
        <w:tc>
          <w:tcPr>
            <w:tcW w:w="5243" w:type="dxa"/>
          </w:tcPr>
          <w:p w14:paraId="068D7D3B" w14:textId="1BC3AAF0" w:rsidR="00995194" w:rsidRDefault="009E4C7D" w:rsidP="00CB639E">
            <w:pPr>
              <w:pStyle w:val="Akapitzlist"/>
              <w:spacing w:after="0" w:line="240" w:lineRule="auto"/>
              <w:ind w:right="174"/>
              <w:jc w:val="center"/>
              <w:rPr>
                <w:rFonts w:ascii="Arial" w:hAnsi="Arial" w:cs="Arial"/>
                <w:sz w:val="18"/>
                <w:szCs w:val="18"/>
                <w:lang w:val="en-US"/>
              </w:rPr>
            </w:pPr>
            <w:r w:rsidRPr="00E93149">
              <w:rPr>
                <w:rFonts w:ascii="Arial" w:hAnsi="Arial" w:cs="Arial"/>
                <w:sz w:val="18"/>
                <w:szCs w:val="18"/>
                <w:lang w:val="en-US"/>
              </w:rPr>
              <w:t>§ 1.</w:t>
            </w:r>
          </w:p>
          <w:p w14:paraId="444EF741" w14:textId="2F121FB1" w:rsidR="00995194" w:rsidRPr="00995194" w:rsidRDefault="00995194" w:rsidP="00CB639E">
            <w:pPr>
              <w:spacing w:before="240" w:after="0" w:line="240" w:lineRule="auto"/>
              <w:ind w:right="174"/>
              <w:jc w:val="both"/>
              <w:rPr>
                <w:rFonts w:ascii="Arial" w:hAnsi="Arial" w:cs="Arial"/>
                <w:sz w:val="18"/>
                <w:szCs w:val="18"/>
                <w:lang w:val="en-US"/>
              </w:rPr>
            </w:pPr>
            <w:r w:rsidRPr="00995194">
              <w:rPr>
                <w:rFonts w:ascii="Arial" w:hAnsi="Arial" w:cs="Arial"/>
                <w:sz w:val="18"/>
                <w:szCs w:val="18"/>
                <w:lang w:val="en-US"/>
              </w:rPr>
              <w:t xml:space="preserve">The Contracting party shall commission the Reviewer to prepare a doctoral dissertation review in the procedure to award the academic degree of doctor to </w:t>
            </w:r>
            <w:proofErr w:type="spellStart"/>
            <w:r w:rsidRPr="00995194">
              <w:rPr>
                <w:rFonts w:ascii="Arial" w:hAnsi="Arial" w:cs="Arial"/>
                <w:sz w:val="18"/>
                <w:szCs w:val="18"/>
                <w:lang w:val="en-US"/>
              </w:rPr>
              <w:t>mgr</w:t>
            </w:r>
            <w:proofErr w:type="spellEnd"/>
            <w:r w:rsidRPr="00995194">
              <w:rPr>
                <w:rFonts w:ascii="Arial" w:hAnsi="Arial" w:cs="Arial"/>
                <w:sz w:val="18"/>
                <w:szCs w:val="18"/>
                <w:lang w:val="en-US"/>
              </w:rPr>
              <w:t xml:space="preserve"> …………...............................................................</w:t>
            </w:r>
            <w:r>
              <w:rPr>
                <w:rFonts w:ascii="Arial" w:hAnsi="Arial" w:cs="Arial"/>
                <w:sz w:val="18"/>
                <w:szCs w:val="18"/>
                <w:lang w:val="en-US"/>
              </w:rPr>
              <w:t>..................</w:t>
            </w:r>
            <w:r w:rsidRPr="00995194">
              <w:rPr>
                <w:rFonts w:ascii="Arial" w:hAnsi="Arial" w:cs="Arial"/>
                <w:sz w:val="18"/>
                <w:szCs w:val="18"/>
                <w:lang w:val="en-US"/>
              </w:rPr>
              <w:t xml:space="preserve">, hereinafter referred to as the ‘Review’, and the Reviewer agrees to undertake the preparation of the review.  </w:t>
            </w:r>
          </w:p>
          <w:p w14:paraId="247042CB" w14:textId="77777777" w:rsidR="00995194" w:rsidRPr="00995194" w:rsidRDefault="00995194" w:rsidP="00995194">
            <w:pPr>
              <w:spacing w:after="0" w:line="240" w:lineRule="auto"/>
              <w:ind w:right="174"/>
              <w:jc w:val="both"/>
              <w:rPr>
                <w:rFonts w:ascii="Arial" w:hAnsi="Arial" w:cs="Arial"/>
                <w:sz w:val="18"/>
                <w:szCs w:val="18"/>
                <w:lang w:val="en-US"/>
              </w:rPr>
            </w:pPr>
            <w:r w:rsidRPr="00995194">
              <w:rPr>
                <w:rFonts w:ascii="Arial" w:hAnsi="Arial" w:cs="Arial"/>
                <w:sz w:val="18"/>
                <w:szCs w:val="18"/>
                <w:lang w:val="en-US"/>
              </w:rPr>
              <w:t xml:space="preserve">Summary of the subject matter of the contract: </w:t>
            </w:r>
          </w:p>
          <w:p w14:paraId="648E0445" w14:textId="3D0A6E1D" w:rsidR="001065AA" w:rsidRPr="00995194" w:rsidRDefault="00995194" w:rsidP="00995194">
            <w:pPr>
              <w:spacing w:after="0" w:line="240" w:lineRule="auto"/>
              <w:ind w:right="174"/>
              <w:jc w:val="both"/>
              <w:rPr>
                <w:rFonts w:ascii="Arial" w:hAnsi="Arial" w:cs="Arial"/>
                <w:sz w:val="18"/>
                <w:szCs w:val="18"/>
                <w:lang w:val="en-US"/>
              </w:rPr>
            </w:pPr>
            <w:r w:rsidRPr="00995194">
              <w:rPr>
                <w:rFonts w:ascii="Arial" w:hAnsi="Arial" w:cs="Arial"/>
                <w:sz w:val="18"/>
                <w:szCs w:val="18"/>
                <w:lang w:val="en-US"/>
              </w:rPr>
              <w:t xml:space="preserve">The preparation of a review of the doctoral dissertation written by </w:t>
            </w:r>
            <w:proofErr w:type="spellStart"/>
            <w:r w:rsidRPr="00995194">
              <w:rPr>
                <w:rFonts w:ascii="Arial" w:hAnsi="Arial" w:cs="Arial"/>
                <w:sz w:val="18"/>
                <w:szCs w:val="18"/>
                <w:lang w:val="en-US"/>
              </w:rPr>
              <w:t>mgr</w:t>
            </w:r>
            <w:proofErr w:type="spellEnd"/>
            <w:r w:rsidRPr="00995194">
              <w:rPr>
                <w:rFonts w:ascii="Arial" w:hAnsi="Arial" w:cs="Arial"/>
                <w:sz w:val="18"/>
                <w:szCs w:val="18"/>
                <w:lang w:val="en-US"/>
              </w:rPr>
              <w:t xml:space="preserve"> …………….................................................................</w:t>
            </w:r>
            <w:r>
              <w:rPr>
                <w:rFonts w:ascii="Arial" w:hAnsi="Arial" w:cs="Arial"/>
                <w:sz w:val="18"/>
                <w:szCs w:val="18"/>
                <w:lang w:val="en-US"/>
              </w:rPr>
              <w:t xml:space="preserve"> </w:t>
            </w:r>
            <w:r w:rsidRPr="00995194">
              <w:rPr>
                <w:rFonts w:ascii="Arial" w:hAnsi="Arial" w:cs="Arial"/>
                <w:sz w:val="18"/>
                <w:szCs w:val="18"/>
                <w:lang w:val="en-US"/>
              </w:rPr>
              <w:t>.................................................................................................</w:t>
            </w:r>
          </w:p>
        </w:tc>
      </w:tr>
      <w:tr w:rsidR="001065AA" w:rsidRPr="003F012C" w14:paraId="5693225C" w14:textId="77777777" w:rsidTr="001065AA">
        <w:trPr>
          <w:trHeight w:val="509"/>
        </w:trPr>
        <w:tc>
          <w:tcPr>
            <w:tcW w:w="5524" w:type="dxa"/>
          </w:tcPr>
          <w:p w14:paraId="54764978" w14:textId="4D685FCC" w:rsidR="00740DAA" w:rsidRPr="00357D71" w:rsidRDefault="00542892" w:rsidP="00CB639E">
            <w:pPr>
              <w:tabs>
                <w:tab w:val="left" w:pos="453"/>
              </w:tabs>
              <w:spacing w:after="0" w:line="240" w:lineRule="auto"/>
              <w:ind w:left="170" w:right="176"/>
              <w:jc w:val="center"/>
              <w:rPr>
                <w:rFonts w:ascii="Arial" w:hAnsi="Arial" w:cs="Arial"/>
                <w:sz w:val="18"/>
                <w:szCs w:val="18"/>
              </w:rPr>
            </w:pPr>
            <w:r w:rsidRPr="00357D71">
              <w:rPr>
                <w:rFonts w:ascii="Arial" w:hAnsi="Arial" w:cs="Arial"/>
                <w:sz w:val="18"/>
                <w:szCs w:val="18"/>
              </w:rPr>
              <w:t>§ 2.</w:t>
            </w:r>
          </w:p>
          <w:p w14:paraId="44305DB2" w14:textId="77777777" w:rsidR="00995194" w:rsidRPr="00995194" w:rsidRDefault="00995194" w:rsidP="00CB639E">
            <w:pPr>
              <w:tabs>
                <w:tab w:val="left" w:pos="453"/>
              </w:tabs>
              <w:spacing w:before="240" w:after="0" w:line="240" w:lineRule="auto"/>
              <w:ind w:right="176"/>
              <w:jc w:val="both"/>
              <w:rPr>
                <w:rFonts w:ascii="Arial" w:hAnsi="Arial" w:cs="Arial"/>
                <w:sz w:val="18"/>
                <w:szCs w:val="18"/>
              </w:rPr>
            </w:pPr>
            <w:r w:rsidRPr="00995194">
              <w:rPr>
                <w:rFonts w:ascii="Arial" w:hAnsi="Arial" w:cs="Arial"/>
                <w:sz w:val="18"/>
                <w:szCs w:val="18"/>
              </w:rPr>
              <w:t>Recenzent oświadcza, że:</w:t>
            </w:r>
          </w:p>
          <w:p w14:paraId="0E8754AD" w14:textId="7FC8EA36" w:rsidR="00995194" w:rsidRPr="00995194" w:rsidRDefault="00995194" w:rsidP="00995194">
            <w:pPr>
              <w:pStyle w:val="Akapitzlist"/>
              <w:numPr>
                <w:ilvl w:val="0"/>
                <w:numId w:val="26"/>
              </w:numPr>
              <w:tabs>
                <w:tab w:val="left" w:pos="453"/>
              </w:tabs>
              <w:spacing w:after="0" w:line="240" w:lineRule="auto"/>
              <w:ind w:left="451" w:right="176"/>
              <w:jc w:val="both"/>
              <w:rPr>
                <w:rFonts w:ascii="Arial" w:hAnsi="Arial" w:cs="Arial"/>
                <w:sz w:val="18"/>
                <w:szCs w:val="18"/>
              </w:rPr>
            </w:pPr>
            <w:r w:rsidRPr="00995194">
              <w:rPr>
                <w:rFonts w:ascii="Arial" w:hAnsi="Arial" w:cs="Arial"/>
                <w:sz w:val="18"/>
                <w:szCs w:val="18"/>
              </w:rPr>
              <w:t xml:space="preserve">spełnia wymogi pełnienia funkcji recenzenta w postępowaniu w sprawie nadania stopnia naukowego doktora, określone w przepisach art. 190 </w:t>
            </w:r>
            <w:r w:rsidRPr="00995194">
              <w:rPr>
                <w:rFonts w:ascii="Arial" w:hAnsi="Arial" w:cs="Arial"/>
                <w:b/>
                <w:bCs/>
                <w:sz w:val="18"/>
                <w:szCs w:val="18"/>
              </w:rPr>
              <w:t xml:space="preserve">ust. 2 i 4 albo ust. 5* </w:t>
            </w:r>
            <w:r w:rsidRPr="00995194">
              <w:rPr>
                <w:rFonts w:ascii="Arial" w:hAnsi="Arial" w:cs="Arial"/>
                <w:sz w:val="18"/>
                <w:szCs w:val="18"/>
              </w:rPr>
              <w:t>ustawy z dnia 20 lipca 2018 r. Prawo o szkolnictwie wyższym i nauce (ze zm.), zwanej dalej „Ustawą”;</w:t>
            </w:r>
          </w:p>
          <w:p w14:paraId="2EC08C78" w14:textId="7E90AC4A" w:rsidR="00542892" w:rsidRPr="00995194" w:rsidRDefault="00995194" w:rsidP="00995194">
            <w:pPr>
              <w:pStyle w:val="Akapitzlist"/>
              <w:numPr>
                <w:ilvl w:val="0"/>
                <w:numId w:val="26"/>
              </w:numPr>
              <w:tabs>
                <w:tab w:val="left" w:pos="453"/>
              </w:tabs>
              <w:spacing w:after="0" w:line="240" w:lineRule="auto"/>
              <w:ind w:left="451" w:right="176"/>
              <w:jc w:val="both"/>
              <w:rPr>
                <w:rFonts w:ascii="Arial" w:hAnsi="Arial" w:cs="Arial"/>
                <w:sz w:val="18"/>
                <w:szCs w:val="18"/>
              </w:rPr>
            </w:pPr>
            <w:r w:rsidRPr="00995194">
              <w:rPr>
                <w:rFonts w:ascii="Arial" w:hAnsi="Arial" w:cs="Arial"/>
                <w:sz w:val="18"/>
                <w:szCs w:val="18"/>
              </w:rPr>
              <w:t>nie zachodzą uzasadnione wątpliwości co do jego bezstronności w rozumieniu przepisu § 28 ust. 2 Procedury nadania stopnia naukowego doktora w Uniwersytecie Gdańskim (załącznik do uchwały nr 12/23 Senatu Uniwersytetu Gdańskiego z dnia 2 marca 2023 r. w sprawie określenia Procedury nadania stopnia naukowego doktora w Uniwersytecie Gdańskim, ze zm.).</w:t>
            </w:r>
          </w:p>
        </w:tc>
        <w:tc>
          <w:tcPr>
            <w:tcW w:w="5243" w:type="dxa"/>
          </w:tcPr>
          <w:p w14:paraId="715023B5" w14:textId="7442CD50" w:rsidR="00542892" w:rsidRDefault="00542892" w:rsidP="00DD56F7">
            <w:pPr>
              <w:spacing w:line="240" w:lineRule="auto"/>
              <w:ind w:left="179" w:right="174" w:hanging="179"/>
              <w:jc w:val="center"/>
              <w:rPr>
                <w:rFonts w:ascii="Arial" w:hAnsi="Arial" w:cs="Arial"/>
                <w:sz w:val="18"/>
                <w:szCs w:val="18"/>
                <w:lang w:val="en-US"/>
              </w:rPr>
            </w:pPr>
            <w:r w:rsidRPr="00542892">
              <w:rPr>
                <w:rFonts w:ascii="Arial" w:hAnsi="Arial" w:cs="Arial"/>
                <w:sz w:val="18"/>
                <w:szCs w:val="18"/>
                <w:lang w:val="en-US"/>
              </w:rPr>
              <w:t>§ 2.</w:t>
            </w:r>
          </w:p>
          <w:p w14:paraId="05531897" w14:textId="77777777" w:rsidR="00995194" w:rsidRPr="00995194" w:rsidRDefault="00995194" w:rsidP="00995194">
            <w:pPr>
              <w:spacing w:after="0" w:line="240" w:lineRule="auto"/>
              <w:ind w:right="174"/>
              <w:jc w:val="both"/>
              <w:rPr>
                <w:rFonts w:ascii="Arial" w:hAnsi="Arial" w:cs="Arial"/>
                <w:sz w:val="18"/>
                <w:szCs w:val="18"/>
                <w:lang w:val="en-US"/>
              </w:rPr>
            </w:pPr>
            <w:r w:rsidRPr="00995194">
              <w:rPr>
                <w:rFonts w:ascii="Arial" w:hAnsi="Arial" w:cs="Arial"/>
                <w:sz w:val="18"/>
                <w:szCs w:val="18"/>
                <w:lang w:val="en-US"/>
              </w:rPr>
              <w:t>The Reviewer declares that:</w:t>
            </w:r>
          </w:p>
          <w:p w14:paraId="5FE30C68" w14:textId="5AF0F82C" w:rsidR="00995194" w:rsidRPr="00995194" w:rsidRDefault="00995194" w:rsidP="00995194">
            <w:pPr>
              <w:pStyle w:val="Akapitzlist"/>
              <w:numPr>
                <w:ilvl w:val="0"/>
                <w:numId w:val="27"/>
              </w:numPr>
              <w:spacing w:after="0" w:line="240" w:lineRule="auto"/>
              <w:ind w:left="461" w:right="174"/>
              <w:jc w:val="both"/>
              <w:rPr>
                <w:rFonts w:ascii="Arial" w:hAnsi="Arial" w:cs="Arial"/>
                <w:sz w:val="18"/>
                <w:szCs w:val="18"/>
                <w:lang w:val="en-US"/>
              </w:rPr>
            </w:pPr>
            <w:r w:rsidRPr="00995194">
              <w:rPr>
                <w:rFonts w:ascii="Arial" w:hAnsi="Arial" w:cs="Arial"/>
                <w:sz w:val="18"/>
                <w:szCs w:val="18"/>
                <w:lang w:val="en-US"/>
              </w:rPr>
              <w:t xml:space="preserve">they meet the requirements for acting as a reviewer in the procedure to confer the academic degree of doctor, specified in the provisions of Article 190 </w:t>
            </w:r>
            <w:r w:rsidRPr="00995194">
              <w:rPr>
                <w:rFonts w:ascii="Arial" w:hAnsi="Arial" w:cs="Arial"/>
                <w:b/>
                <w:bCs/>
                <w:sz w:val="18"/>
                <w:szCs w:val="18"/>
                <w:lang w:val="en-US"/>
              </w:rPr>
              <w:t>sections 2 and 4 or section 5*</w:t>
            </w:r>
            <w:r w:rsidRPr="00995194">
              <w:rPr>
                <w:rFonts w:ascii="Arial" w:hAnsi="Arial" w:cs="Arial"/>
                <w:sz w:val="18"/>
                <w:szCs w:val="18"/>
                <w:lang w:val="en-US"/>
              </w:rPr>
              <w:t xml:space="preserve"> of the Act of 20 July 2018 – Law on Higher education and Science (with amendments), hereinafter referred to as the “Act”; </w:t>
            </w:r>
          </w:p>
          <w:p w14:paraId="2BD99E1A" w14:textId="552756DF" w:rsidR="001065AA" w:rsidRPr="00DA29B9" w:rsidRDefault="00995194" w:rsidP="00DA29B9">
            <w:pPr>
              <w:pStyle w:val="Akapitzlist"/>
              <w:numPr>
                <w:ilvl w:val="0"/>
                <w:numId w:val="27"/>
              </w:numPr>
              <w:spacing w:after="0" w:line="240" w:lineRule="auto"/>
              <w:ind w:left="461" w:right="174"/>
              <w:jc w:val="both"/>
              <w:rPr>
                <w:rFonts w:ascii="Arial" w:hAnsi="Arial" w:cs="Arial"/>
                <w:sz w:val="18"/>
                <w:szCs w:val="18"/>
                <w:lang w:val="en-US"/>
              </w:rPr>
            </w:pPr>
            <w:r w:rsidRPr="00995194">
              <w:rPr>
                <w:rFonts w:ascii="Arial" w:hAnsi="Arial" w:cs="Arial"/>
                <w:sz w:val="18"/>
                <w:szCs w:val="18"/>
                <w:lang w:val="en-US"/>
              </w:rPr>
              <w:t xml:space="preserve">there is no reasonable doubt regarding their impartiality within the meaning of the provisions of § 28 section 2 of the Procedure to confer the academic degree of doctor at the University of </w:t>
            </w:r>
            <w:proofErr w:type="spellStart"/>
            <w:r w:rsidRPr="00995194">
              <w:rPr>
                <w:rFonts w:ascii="Arial" w:hAnsi="Arial" w:cs="Arial"/>
                <w:sz w:val="18"/>
                <w:szCs w:val="18"/>
                <w:lang w:val="en-US"/>
              </w:rPr>
              <w:t>Gdańsk</w:t>
            </w:r>
            <w:proofErr w:type="spellEnd"/>
            <w:r w:rsidRPr="00995194">
              <w:rPr>
                <w:rFonts w:ascii="Arial" w:hAnsi="Arial" w:cs="Arial"/>
                <w:sz w:val="18"/>
                <w:szCs w:val="18"/>
                <w:lang w:val="en-US"/>
              </w:rPr>
              <w:t xml:space="preserve"> (annex to the resolution no. 12/2</w:t>
            </w:r>
            <w:r w:rsidRPr="00DA29B9">
              <w:rPr>
                <w:rFonts w:ascii="Arial" w:hAnsi="Arial" w:cs="Arial"/>
                <w:sz w:val="18"/>
                <w:szCs w:val="18"/>
                <w:lang w:val="en-US"/>
              </w:rPr>
              <w:t xml:space="preserve">3 of the Senate of the University of </w:t>
            </w:r>
            <w:proofErr w:type="spellStart"/>
            <w:r w:rsidRPr="00DA29B9">
              <w:rPr>
                <w:rFonts w:ascii="Arial" w:hAnsi="Arial" w:cs="Arial"/>
                <w:sz w:val="18"/>
                <w:szCs w:val="18"/>
                <w:lang w:val="en-US"/>
              </w:rPr>
              <w:t>Gdańsk</w:t>
            </w:r>
            <w:proofErr w:type="spellEnd"/>
            <w:r w:rsidRPr="00DA29B9">
              <w:rPr>
                <w:rFonts w:ascii="Arial" w:hAnsi="Arial" w:cs="Arial"/>
                <w:sz w:val="18"/>
                <w:szCs w:val="18"/>
                <w:lang w:val="en-US"/>
              </w:rPr>
              <w:t xml:space="preserve"> of 2 March 2023 on the Procedure to confer the academic degree of doctor at the University of </w:t>
            </w:r>
            <w:proofErr w:type="spellStart"/>
            <w:r w:rsidRPr="00DA29B9">
              <w:rPr>
                <w:rFonts w:ascii="Arial" w:hAnsi="Arial" w:cs="Arial"/>
                <w:sz w:val="18"/>
                <w:szCs w:val="18"/>
                <w:lang w:val="en-US"/>
              </w:rPr>
              <w:t>Gdańsk</w:t>
            </w:r>
            <w:proofErr w:type="spellEnd"/>
            <w:r w:rsidRPr="00DA29B9">
              <w:rPr>
                <w:rFonts w:ascii="Arial" w:hAnsi="Arial" w:cs="Arial"/>
                <w:sz w:val="18"/>
                <w:szCs w:val="18"/>
                <w:lang w:val="en-US"/>
              </w:rPr>
              <w:t xml:space="preserve">, with amendments).  </w:t>
            </w:r>
          </w:p>
        </w:tc>
      </w:tr>
      <w:tr w:rsidR="001065AA" w:rsidRPr="003F012C" w14:paraId="22B8C61F" w14:textId="77777777" w:rsidTr="001065AA">
        <w:trPr>
          <w:trHeight w:val="509"/>
        </w:trPr>
        <w:tc>
          <w:tcPr>
            <w:tcW w:w="5524" w:type="dxa"/>
          </w:tcPr>
          <w:p w14:paraId="287614B1" w14:textId="03A26736" w:rsidR="00995194" w:rsidRPr="00995194" w:rsidRDefault="00995194" w:rsidP="00A531ED">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3.</w:t>
            </w:r>
          </w:p>
          <w:p w14:paraId="75A20C6D" w14:textId="18FDECE5" w:rsidR="00995194" w:rsidRPr="00995194" w:rsidRDefault="00DA29B9" w:rsidP="00995194">
            <w:pPr>
              <w:tabs>
                <w:tab w:val="left" w:pos="453"/>
              </w:tabs>
              <w:spacing w:after="0" w:line="240" w:lineRule="auto"/>
              <w:ind w:left="170" w:right="176" w:hanging="170"/>
              <w:jc w:val="both"/>
              <w:rPr>
                <w:rFonts w:ascii="Arial" w:hAnsi="Arial" w:cs="Arial"/>
                <w:sz w:val="18"/>
                <w:szCs w:val="18"/>
                <w:lang w:val="en-US"/>
              </w:rPr>
            </w:pPr>
            <w:proofErr w:type="spellStart"/>
            <w:r w:rsidRPr="00DA29B9">
              <w:rPr>
                <w:rFonts w:ascii="Arial" w:hAnsi="Arial" w:cs="Arial"/>
                <w:sz w:val="18"/>
                <w:szCs w:val="18"/>
                <w:lang w:val="en-US"/>
              </w:rPr>
              <w:t>Recenzent</w:t>
            </w:r>
            <w:proofErr w:type="spellEnd"/>
            <w:r w:rsidRPr="00DA29B9">
              <w:rPr>
                <w:rFonts w:ascii="Arial" w:hAnsi="Arial" w:cs="Arial"/>
                <w:sz w:val="18"/>
                <w:szCs w:val="18"/>
                <w:lang w:val="en-US"/>
              </w:rPr>
              <w:t xml:space="preserve"> </w:t>
            </w:r>
            <w:proofErr w:type="spellStart"/>
            <w:r w:rsidRPr="00DA29B9">
              <w:rPr>
                <w:rFonts w:ascii="Arial" w:hAnsi="Arial" w:cs="Arial"/>
                <w:sz w:val="18"/>
                <w:szCs w:val="18"/>
                <w:lang w:val="en-US"/>
              </w:rPr>
              <w:t>oświadcza</w:t>
            </w:r>
            <w:proofErr w:type="spellEnd"/>
            <w:r w:rsidRPr="00DA29B9">
              <w:rPr>
                <w:rFonts w:ascii="Arial" w:hAnsi="Arial" w:cs="Arial"/>
                <w:sz w:val="18"/>
                <w:szCs w:val="18"/>
                <w:lang w:val="en-US"/>
              </w:rPr>
              <w:t xml:space="preserve"> </w:t>
            </w:r>
            <w:proofErr w:type="spellStart"/>
            <w:r w:rsidRPr="00DA29B9">
              <w:rPr>
                <w:rFonts w:ascii="Arial" w:hAnsi="Arial" w:cs="Arial"/>
                <w:sz w:val="18"/>
                <w:szCs w:val="18"/>
                <w:lang w:val="en-US"/>
              </w:rPr>
              <w:t>ponadto</w:t>
            </w:r>
            <w:proofErr w:type="spellEnd"/>
            <w:r w:rsidRPr="00DA29B9">
              <w:rPr>
                <w:rFonts w:ascii="Arial" w:hAnsi="Arial" w:cs="Arial"/>
                <w:sz w:val="18"/>
                <w:szCs w:val="18"/>
                <w:lang w:val="en-US"/>
              </w:rPr>
              <w:t xml:space="preserve">, </w:t>
            </w:r>
            <w:proofErr w:type="spellStart"/>
            <w:r w:rsidRPr="00DA29B9">
              <w:rPr>
                <w:rFonts w:ascii="Arial" w:hAnsi="Arial" w:cs="Arial"/>
                <w:sz w:val="18"/>
                <w:szCs w:val="18"/>
                <w:lang w:val="en-US"/>
              </w:rPr>
              <w:t>że</w:t>
            </w:r>
            <w:proofErr w:type="spellEnd"/>
            <w:r w:rsidR="00995194" w:rsidRPr="00995194">
              <w:rPr>
                <w:rFonts w:ascii="Arial" w:hAnsi="Arial" w:cs="Arial"/>
                <w:sz w:val="18"/>
                <w:szCs w:val="18"/>
                <w:lang w:val="en-US"/>
              </w:rPr>
              <w:t xml:space="preserve">: </w:t>
            </w:r>
          </w:p>
          <w:p w14:paraId="6598EE88" w14:textId="7E39AC43" w:rsidR="00DA29B9" w:rsidRPr="00DA29B9" w:rsidRDefault="00DA29B9" w:rsidP="00DA29B9">
            <w:pPr>
              <w:pStyle w:val="Akapitzlist"/>
              <w:numPr>
                <w:ilvl w:val="0"/>
                <w:numId w:val="28"/>
              </w:numPr>
              <w:tabs>
                <w:tab w:val="left" w:pos="453"/>
              </w:tabs>
              <w:spacing w:after="0" w:line="240" w:lineRule="auto"/>
              <w:ind w:right="176"/>
              <w:jc w:val="both"/>
              <w:rPr>
                <w:rFonts w:ascii="Arial" w:hAnsi="Arial" w:cs="Arial"/>
                <w:sz w:val="18"/>
                <w:szCs w:val="18"/>
              </w:rPr>
            </w:pPr>
            <w:r w:rsidRPr="00DA29B9">
              <w:rPr>
                <w:rFonts w:ascii="Arial" w:hAnsi="Arial" w:cs="Arial"/>
                <w:sz w:val="18"/>
                <w:szCs w:val="18"/>
              </w:rPr>
              <w:t>recenzja będąca przedmiotem umowy jest przygotowywana przez niego w ramach działalności, o której mowa w art. 22 ust. 9b pkt 8 ustawy z dnia 26 lipca 1991 r. o podatku dochodowym od osób fizycznych (ze zm.) – działalności badawczo-rozwojowej, naukowej, naukowo-dydaktycznej, badawczej, badawczo-</w:t>
            </w:r>
            <w:r w:rsidRPr="00DA29B9">
              <w:rPr>
                <w:rFonts w:ascii="Arial" w:hAnsi="Arial" w:cs="Arial"/>
                <w:sz w:val="18"/>
                <w:szCs w:val="18"/>
              </w:rPr>
              <w:lastRenderedPageBreak/>
              <w:t>dydaktycznej oraz prowadzonej w uczelni działalności dydaktycznej.</w:t>
            </w:r>
          </w:p>
          <w:p w14:paraId="659A183C" w14:textId="19E96920" w:rsidR="00995194" w:rsidRPr="00DA29B9" w:rsidRDefault="00DA29B9" w:rsidP="00DA29B9">
            <w:pPr>
              <w:pStyle w:val="Akapitzlist"/>
              <w:numPr>
                <w:ilvl w:val="0"/>
                <w:numId w:val="28"/>
              </w:numPr>
              <w:tabs>
                <w:tab w:val="left" w:pos="453"/>
              </w:tabs>
              <w:spacing w:after="0" w:line="240" w:lineRule="auto"/>
              <w:ind w:right="176"/>
              <w:jc w:val="both"/>
              <w:rPr>
                <w:rFonts w:ascii="Arial" w:hAnsi="Arial" w:cs="Arial"/>
                <w:sz w:val="18"/>
                <w:szCs w:val="18"/>
              </w:rPr>
            </w:pPr>
            <w:r w:rsidRPr="00DA29B9">
              <w:rPr>
                <w:rFonts w:ascii="Arial" w:hAnsi="Arial" w:cs="Arial"/>
                <w:sz w:val="18"/>
                <w:szCs w:val="18"/>
              </w:rPr>
              <w:t>przedmiot umowy nie wchodzi w zakres prowadzonej przez niego działalności gospodarczej.</w:t>
            </w:r>
          </w:p>
        </w:tc>
        <w:tc>
          <w:tcPr>
            <w:tcW w:w="5243" w:type="dxa"/>
          </w:tcPr>
          <w:p w14:paraId="195A4D1B" w14:textId="75C771D7" w:rsidR="00DD56F7" w:rsidRPr="00995194" w:rsidRDefault="00DD56F7" w:rsidP="00A531ED">
            <w:pPr>
              <w:tabs>
                <w:tab w:val="left" w:pos="453"/>
              </w:tabs>
              <w:spacing w:line="240" w:lineRule="auto"/>
              <w:ind w:right="176"/>
              <w:jc w:val="center"/>
              <w:rPr>
                <w:rFonts w:ascii="Arial" w:hAnsi="Arial" w:cs="Arial"/>
                <w:sz w:val="18"/>
                <w:szCs w:val="18"/>
                <w:lang w:val="en-US"/>
              </w:rPr>
            </w:pPr>
            <w:r w:rsidRPr="00995194">
              <w:rPr>
                <w:rFonts w:ascii="Arial" w:hAnsi="Arial" w:cs="Arial"/>
                <w:sz w:val="18"/>
                <w:szCs w:val="18"/>
                <w:lang w:val="en-US"/>
              </w:rPr>
              <w:lastRenderedPageBreak/>
              <w:t>§ 3.</w:t>
            </w:r>
          </w:p>
          <w:p w14:paraId="0C8DAE76" w14:textId="77777777" w:rsidR="00995194" w:rsidRPr="00995194" w:rsidRDefault="00995194" w:rsidP="00995194">
            <w:pPr>
              <w:spacing w:after="0" w:line="240" w:lineRule="auto"/>
              <w:ind w:right="174"/>
              <w:jc w:val="both"/>
              <w:rPr>
                <w:rFonts w:ascii="Arial" w:hAnsi="Arial" w:cs="Arial"/>
                <w:sz w:val="18"/>
                <w:szCs w:val="18"/>
                <w:lang w:val="en-US"/>
              </w:rPr>
            </w:pPr>
            <w:r w:rsidRPr="00995194">
              <w:rPr>
                <w:rFonts w:ascii="Arial" w:hAnsi="Arial" w:cs="Arial"/>
                <w:sz w:val="18"/>
                <w:szCs w:val="18"/>
                <w:lang w:val="en-US"/>
              </w:rPr>
              <w:t xml:space="preserve">Moreover, the Reviewer declares that: </w:t>
            </w:r>
          </w:p>
          <w:p w14:paraId="326A8DC7" w14:textId="7D0F7783" w:rsidR="00995194" w:rsidRPr="00995194" w:rsidRDefault="00995194" w:rsidP="00995194">
            <w:pPr>
              <w:pStyle w:val="Akapitzlist"/>
              <w:numPr>
                <w:ilvl w:val="0"/>
                <w:numId w:val="29"/>
              </w:numPr>
              <w:spacing w:after="0" w:line="240" w:lineRule="auto"/>
              <w:ind w:left="464" w:right="174"/>
              <w:jc w:val="both"/>
              <w:rPr>
                <w:rFonts w:ascii="Arial" w:hAnsi="Arial" w:cs="Arial"/>
                <w:sz w:val="18"/>
                <w:szCs w:val="18"/>
                <w:lang w:val="en-US"/>
              </w:rPr>
            </w:pPr>
            <w:r w:rsidRPr="00995194">
              <w:rPr>
                <w:rFonts w:ascii="Arial" w:hAnsi="Arial" w:cs="Arial"/>
                <w:sz w:val="18"/>
                <w:szCs w:val="18"/>
                <w:lang w:val="en-US"/>
              </w:rPr>
              <w:t xml:space="preserve">the review covered by the contract shall be prepared by them as part of the activity referred to in Article 22 section 9b point 8 of the Act of 26 July 1991 on Personal Income Tax (with amendments) research and development, scientific, scientific and didactic, </w:t>
            </w:r>
            <w:r w:rsidRPr="00995194">
              <w:rPr>
                <w:rFonts w:ascii="Arial" w:hAnsi="Arial" w:cs="Arial"/>
                <w:sz w:val="18"/>
                <w:szCs w:val="18"/>
                <w:lang w:val="en-US"/>
              </w:rPr>
              <w:lastRenderedPageBreak/>
              <w:t>research, research and didactic activity as well as didactic activity conducted at the university;</w:t>
            </w:r>
          </w:p>
          <w:p w14:paraId="63A09674" w14:textId="2A9F4A1F" w:rsidR="001065AA" w:rsidRPr="00995194" w:rsidRDefault="00995194" w:rsidP="00995194">
            <w:pPr>
              <w:pStyle w:val="Akapitzlist"/>
              <w:numPr>
                <w:ilvl w:val="0"/>
                <w:numId w:val="29"/>
              </w:numPr>
              <w:spacing w:after="0" w:line="240" w:lineRule="auto"/>
              <w:ind w:left="464" w:right="174"/>
              <w:jc w:val="both"/>
              <w:rPr>
                <w:rFonts w:ascii="Arial" w:hAnsi="Arial" w:cs="Arial"/>
                <w:sz w:val="18"/>
                <w:szCs w:val="18"/>
                <w:lang w:val="en-US"/>
              </w:rPr>
            </w:pPr>
            <w:proofErr w:type="gramStart"/>
            <w:r w:rsidRPr="00995194">
              <w:rPr>
                <w:rFonts w:ascii="Arial" w:hAnsi="Arial" w:cs="Arial"/>
                <w:sz w:val="18"/>
                <w:szCs w:val="18"/>
                <w:lang w:val="en-US"/>
              </w:rPr>
              <w:t>the</w:t>
            </w:r>
            <w:proofErr w:type="gramEnd"/>
            <w:r w:rsidRPr="00995194">
              <w:rPr>
                <w:rFonts w:ascii="Arial" w:hAnsi="Arial" w:cs="Arial"/>
                <w:sz w:val="18"/>
                <w:szCs w:val="18"/>
                <w:lang w:val="en-US"/>
              </w:rPr>
              <w:t xml:space="preserve"> subject of the contract does not fall within the scope of their business activity.</w:t>
            </w:r>
          </w:p>
        </w:tc>
      </w:tr>
      <w:tr w:rsidR="001065AA" w:rsidRPr="003F012C" w14:paraId="7940B659" w14:textId="77777777" w:rsidTr="001065AA">
        <w:trPr>
          <w:trHeight w:val="509"/>
        </w:trPr>
        <w:tc>
          <w:tcPr>
            <w:tcW w:w="5524" w:type="dxa"/>
          </w:tcPr>
          <w:p w14:paraId="191912B2" w14:textId="7315A307" w:rsidR="0023642B" w:rsidRDefault="0023642B" w:rsidP="0023642B">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lastRenderedPageBreak/>
              <w:t xml:space="preserve">§ </w:t>
            </w:r>
            <w:r>
              <w:rPr>
                <w:rFonts w:ascii="Arial" w:hAnsi="Arial" w:cs="Arial"/>
                <w:sz w:val="18"/>
                <w:szCs w:val="18"/>
              </w:rPr>
              <w:t>4</w:t>
            </w:r>
            <w:r w:rsidRPr="00357D71">
              <w:rPr>
                <w:rFonts w:ascii="Arial" w:hAnsi="Arial" w:cs="Arial"/>
                <w:sz w:val="18"/>
                <w:szCs w:val="18"/>
              </w:rPr>
              <w:t>.</w:t>
            </w:r>
          </w:p>
          <w:p w14:paraId="58D22251" w14:textId="77777777" w:rsidR="00A531ED" w:rsidRPr="00A531ED" w:rsidRDefault="00A531ED" w:rsidP="00A531ED">
            <w:pPr>
              <w:tabs>
                <w:tab w:val="left" w:pos="453"/>
              </w:tabs>
              <w:spacing w:after="0" w:line="240" w:lineRule="auto"/>
              <w:ind w:right="177"/>
              <w:jc w:val="both"/>
              <w:rPr>
                <w:rFonts w:ascii="Arial" w:hAnsi="Arial" w:cs="Arial"/>
                <w:sz w:val="18"/>
                <w:szCs w:val="18"/>
              </w:rPr>
            </w:pPr>
            <w:r w:rsidRPr="00A531ED">
              <w:rPr>
                <w:rFonts w:ascii="Arial" w:hAnsi="Arial" w:cs="Arial"/>
                <w:sz w:val="18"/>
                <w:szCs w:val="18"/>
              </w:rPr>
              <w:t>Recenzent zobowiązuje się:</w:t>
            </w:r>
          </w:p>
          <w:p w14:paraId="107B5B04" w14:textId="3817E0A7" w:rsidR="00A531ED" w:rsidRPr="00A531ED" w:rsidRDefault="00A531ED" w:rsidP="00A531ED">
            <w:pPr>
              <w:pStyle w:val="Akapitzlist"/>
              <w:numPr>
                <w:ilvl w:val="0"/>
                <w:numId w:val="31"/>
              </w:numPr>
              <w:tabs>
                <w:tab w:val="left" w:pos="453"/>
              </w:tabs>
              <w:spacing w:after="0" w:line="240" w:lineRule="auto"/>
              <w:ind w:left="454" w:right="177"/>
              <w:jc w:val="both"/>
              <w:rPr>
                <w:rFonts w:ascii="Arial" w:hAnsi="Arial" w:cs="Arial"/>
                <w:sz w:val="18"/>
                <w:szCs w:val="18"/>
              </w:rPr>
            </w:pPr>
            <w:r w:rsidRPr="00A531ED">
              <w:rPr>
                <w:rFonts w:ascii="Arial" w:hAnsi="Arial" w:cs="Arial"/>
                <w:sz w:val="18"/>
                <w:szCs w:val="18"/>
              </w:rPr>
              <w:t>sporządzić recenzję w terminie 2 miesięcy od dnia doręczenia rozprawy doktorskiej, zgodnie z art. 190 ust. 3 Ustawy;</w:t>
            </w:r>
          </w:p>
          <w:p w14:paraId="675F56E8" w14:textId="63BF2034" w:rsidR="00A531ED" w:rsidRPr="00A531ED" w:rsidRDefault="00A531ED" w:rsidP="00A531ED">
            <w:pPr>
              <w:pStyle w:val="Akapitzlist"/>
              <w:numPr>
                <w:ilvl w:val="0"/>
                <w:numId w:val="31"/>
              </w:numPr>
              <w:tabs>
                <w:tab w:val="left" w:pos="453"/>
              </w:tabs>
              <w:spacing w:after="0" w:line="240" w:lineRule="auto"/>
              <w:ind w:left="454" w:right="177"/>
              <w:jc w:val="both"/>
              <w:rPr>
                <w:rFonts w:ascii="Arial" w:hAnsi="Arial" w:cs="Arial"/>
                <w:sz w:val="18"/>
                <w:szCs w:val="18"/>
              </w:rPr>
            </w:pPr>
            <w:r w:rsidRPr="00A531ED">
              <w:rPr>
                <w:rFonts w:ascii="Arial" w:hAnsi="Arial" w:cs="Arial"/>
                <w:sz w:val="18"/>
                <w:szCs w:val="18"/>
              </w:rPr>
              <w:t>w terminie, o którym mowa w pkt 1, dostarczyć recenzję Zamawiającemu w jednym egzemplarzu w formie pisemnej (opatrzoną własnoręcznym podpisem) albo w formie dokumentu elektronicznego opatrzonego kwalifikowanym podpisem elektronicznym, podpisem zaufanym bądź podpisem osobistym;</w:t>
            </w:r>
          </w:p>
          <w:p w14:paraId="4F95F3CC" w14:textId="0BA578AF" w:rsidR="00A531ED" w:rsidRPr="00A531ED" w:rsidRDefault="00A531ED" w:rsidP="00A531ED">
            <w:pPr>
              <w:pStyle w:val="Akapitzlist"/>
              <w:numPr>
                <w:ilvl w:val="0"/>
                <w:numId w:val="31"/>
              </w:numPr>
              <w:tabs>
                <w:tab w:val="left" w:pos="453"/>
              </w:tabs>
              <w:spacing w:after="0" w:line="240" w:lineRule="auto"/>
              <w:ind w:left="454" w:right="177"/>
              <w:jc w:val="both"/>
              <w:rPr>
                <w:rFonts w:ascii="Arial" w:hAnsi="Arial" w:cs="Arial"/>
                <w:sz w:val="18"/>
                <w:szCs w:val="18"/>
              </w:rPr>
            </w:pPr>
            <w:r w:rsidRPr="00A531ED">
              <w:rPr>
                <w:rFonts w:ascii="Arial" w:hAnsi="Arial" w:cs="Arial"/>
                <w:sz w:val="18"/>
                <w:szCs w:val="18"/>
              </w:rPr>
              <w:t>w terminie, o którym mowa w pkt 1, dostarczyć Zamawiającemu jeden egzemplarz kopii recenzji w postaci elektronicznej, w formacie pliku pdf, na nośniku w postaci płyty CD lub urządzeniu typu pendrive albo przesłać plik zawierający recenzję za pośrednictwem poczty elektronicznej na adres wskazany przez Zamawiającego.</w:t>
            </w:r>
          </w:p>
          <w:p w14:paraId="25954EE8" w14:textId="79694BC3" w:rsidR="00500967" w:rsidRPr="00A531ED" w:rsidRDefault="00A531ED" w:rsidP="00A531ED">
            <w:pPr>
              <w:pStyle w:val="Akapitzlist"/>
              <w:numPr>
                <w:ilvl w:val="0"/>
                <w:numId w:val="31"/>
              </w:numPr>
              <w:tabs>
                <w:tab w:val="left" w:pos="453"/>
              </w:tabs>
              <w:spacing w:after="0" w:line="240" w:lineRule="auto"/>
              <w:ind w:left="454" w:right="177"/>
              <w:jc w:val="both"/>
              <w:rPr>
                <w:rFonts w:ascii="Arial" w:hAnsi="Arial" w:cs="Arial"/>
                <w:sz w:val="18"/>
                <w:szCs w:val="18"/>
              </w:rPr>
            </w:pPr>
            <w:r w:rsidRPr="00A531ED">
              <w:rPr>
                <w:rFonts w:ascii="Arial" w:hAnsi="Arial" w:cs="Arial"/>
                <w:sz w:val="18"/>
                <w:szCs w:val="18"/>
              </w:rPr>
              <w:t xml:space="preserve">do pełnej </w:t>
            </w:r>
            <w:proofErr w:type="spellStart"/>
            <w:r w:rsidRPr="00A531ED">
              <w:rPr>
                <w:rFonts w:ascii="Arial" w:hAnsi="Arial" w:cs="Arial"/>
                <w:sz w:val="18"/>
                <w:szCs w:val="18"/>
              </w:rPr>
              <w:t>anonimizacji</w:t>
            </w:r>
            <w:proofErr w:type="spellEnd"/>
            <w:r w:rsidRPr="00A531ED">
              <w:rPr>
                <w:rFonts w:ascii="Arial" w:hAnsi="Arial" w:cs="Arial"/>
                <w:sz w:val="18"/>
                <w:szCs w:val="18"/>
              </w:rPr>
              <w:t xml:space="preserve"> lub </w:t>
            </w:r>
            <w:proofErr w:type="spellStart"/>
            <w:r w:rsidRPr="00A531ED">
              <w:rPr>
                <w:rFonts w:ascii="Arial" w:hAnsi="Arial" w:cs="Arial"/>
                <w:sz w:val="18"/>
                <w:szCs w:val="18"/>
              </w:rPr>
              <w:t>pseudonimizacji</w:t>
            </w:r>
            <w:proofErr w:type="spellEnd"/>
            <w:r w:rsidRPr="00A531ED">
              <w:rPr>
                <w:rFonts w:ascii="Arial" w:hAnsi="Arial" w:cs="Arial"/>
                <w:sz w:val="18"/>
                <w:szCs w:val="18"/>
              </w:rPr>
              <w:t xml:space="preserve"> wszelkich informacji stanowiących dane osobowe, w szczególności danych szczególnych kategorii, numerów PESEL oraz serii i numerów dokumentów tożsamości. Obowiązek ten nie dotyczy danych adresowych o charakterze publicznym lub służbowym.</w:t>
            </w:r>
          </w:p>
        </w:tc>
        <w:tc>
          <w:tcPr>
            <w:tcW w:w="5243" w:type="dxa"/>
          </w:tcPr>
          <w:p w14:paraId="641550B6" w14:textId="7703CC45" w:rsidR="0023642B" w:rsidRPr="0023642B" w:rsidRDefault="0023642B" w:rsidP="0023642B">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xml:space="preserve">§ </w:t>
            </w:r>
            <w:r>
              <w:rPr>
                <w:rFonts w:ascii="Arial" w:hAnsi="Arial" w:cs="Arial"/>
                <w:sz w:val="18"/>
                <w:szCs w:val="18"/>
                <w:lang w:val="en-US"/>
              </w:rPr>
              <w:t>4</w:t>
            </w:r>
            <w:r w:rsidRPr="0023642B">
              <w:rPr>
                <w:rFonts w:ascii="Arial" w:hAnsi="Arial" w:cs="Arial"/>
                <w:sz w:val="18"/>
                <w:szCs w:val="18"/>
                <w:lang w:val="en-US"/>
              </w:rPr>
              <w:t>.</w:t>
            </w:r>
          </w:p>
          <w:p w14:paraId="16FC6398" w14:textId="77777777" w:rsidR="00A531ED" w:rsidRPr="00A531ED" w:rsidRDefault="00A531ED" w:rsidP="00A531ED">
            <w:pPr>
              <w:spacing w:after="0" w:line="240" w:lineRule="auto"/>
              <w:ind w:left="179" w:right="176" w:hanging="179"/>
              <w:jc w:val="both"/>
              <w:rPr>
                <w:rFonts w:ascii="Arial" w:hAnsi="Arial" w:cs="Arial"/>
                <w:sz w:val="18"/>
                <w:szCs w:val="18"/>
                <w:lang w:val="en-US"/>
              </w:rPr>
            </w:pPr>
            <w:r w:rsidRPr="00A531ED">
              <w:rPr>
                <w:rFonts w:ascii="Arial" w:hAnsi="Arial" w:cs="Arial"/>
                <w:sz w:val="18"/>
                <w:szCs w:val="18"/>
                <w:lang w:val="en-US"/>
              </w:rPr>
              <w:t>The Reviewer undertakes to:</w:t>
            </w:r>
          </w:p>
          <w:p w14:paraId="6B858686" w14:textId="77777777" w:rsidR="00A531ED" w:rsidRPr="00A531ED" w:rsidRDefault="00A531ED" w:rsidP="00A531ED">
            <w:pPr>
              <w:pStyle w:val="Akapitzlist"/>
              <w:numPr>
                <w:ilvl w:val="0"/>
                <w:numId w:val="30"/>
              </w:numPr>
              <w:spacing w:after="0" w:line="240" w:lineRule="auto"/>
              <w:ind w:left="464" w:right="176"/>
              <w:jc w:val="both"/>
              <w:rPr>
                <w:rFonts w:ascii="Arial" w:hAnsi="Arial" w:cs="Arial"/>
                <w:sz w:val="18"/>
                <w:szCs w:val="18"/>
                <w:lang w:val="en-US"/>
              </w:rPr>
            </w:pPr>
            <w:r w:rsidRPr="00A531ED">
              <w:rPr>
                <w:rFonts w:ascii="Arial" w:hAnsi="Arial" w:cs="Arial"/>
                <w:sz w:val="18"/>
                <w:szCs w:val="18"/>
                <w:lang w:val="en-US"/>
              </w:rPr>
              <w:t xml:space="preserve">prepare the review within the period of 2 months from receiving the doctoral dissertation, in accordance with Article 190 section 3 of the Act; </w:t>
            </w:r>
          </w:p>
          <w:p w14:paraId="7C86A761" w14:textId="77777777" w:rsidR="00A531ED" w:rsidRPr="00A531ED" w:rsidRDefault="00A531ED" w:rsidP="00A531ED">
            <w:pPr>
              <w:pStyle w:val="Akapitzlist"/>
              <w:numPr>
                <w:ilvl w:val="0"/>
                <w:numId w:val="30"/>
              </w:numPr>
              <w:spacing w:after="0" w:line="240" w:lineRule="auto"/>
              <w:ind w:left="464" w:right="176"/>
              <w:jc w:val="both"/>
              <w:rPr>
                <w:rFonts w:ascii="Arial" w:hAnsi="Arial" w:cs="Arial"/>
                <w:sz w:val="18"/>
                <w:szCs w:val="18"/>
                <w:lang w:val="en-US"/>
              </w:rPr>
            </w:pPr>
            <w:r w:rsidRPr="00A531ED">
              <w:rPr>
                <w:rFonts w:ascii="Arial" w:hAnsi="Arial" w:cs="Arial"/>
                <w:sz w:val="18"/>
                <w:szCs w:val="18"/>
                <w:lang w:val="en-US"/>
              </w:rPr>
              <w:t>submit the review to the Contracting party within the period specified in point 1, in one copy, in written form (and signed) or in the form of an electronic document signed with a qualified electronic signature, a trusted signature or a personal signature;</w:t>
            </w:r>
          </w:p>
          <w:p w14:paraId="54D0393C" w14:textId="77777777" w:rsidR="00A531ED" w:rsidRPr="00A531ED" w:rsidRDefault="00A531ED" w:rsidP="00A531ED">
            <w:pPr>
              <w:pStyle w:val="Akapitzlist"/>
              <w:numPr>
                <w:ilvl w:val="0"/>
                <w:numId w:val="30"/>
              </w:numPr>
              <w:spacing w:after="0" w:line="240" w:lineRule="auto"/>
              <w:ind w:left="464" w:right="176"/>
              <w:jc w:val="both"/>
              <w:rPr>
                <w:rFonts w:ascii="Arial" w:hAnsi="Arial" w:cs="Arial"/>
                <w:sz w:val="18"/>
                <w:szCs w:val="18"/>
                <w:lang w:val="en-US"/>
              </w:rPr>
            </w:pPr>
            <w:r w:rsidRPr="00A531ED">
              <w:rPr>
                <w:rFonts w:ascii="Arial" w:hAnsi="Arial" w:cs="Arial"/>
                <w:sz w:val="18"/>
                <w:szCs w:val="18"/>
                <w:lang w:val="en-US"/>
              </w:rPr>
              <w:t xml:space="preserve">submit one copy of the review to the Contracting party within the period referred to in point 1 in electronic form, as a pdf file, on a storage medium in the form of a CD or on a device such as a pen drive, or send a file containing the review by electronic post to the address indicated by the Contracting party; </w:t>
            </w:r>
          </w:p>
          <w:p w14:paraId="6C00E43C" w14:textId="1FF510E5" w:rsidR="001065AA" w:rsidRPr="00A531ED" w:rsidRDefault="00A531ED" w:rsidP="00A531ED">
            <w:pPr>
              <w:pStyle w:val="Akapitzlist"/>
              <w:numPr>
                <w:ilvl w:val="0"/>
                <w:numId w:val="30"/>
              </w:numPr>
              <w:spacing w:after="0" w:line="240" w:lineRule="auto"/>
              <w:ind w:left="464" w:right="176"/>
              <w:jc w:val="both"/>
              <w:rPr>
                <w:rFonts w:ascii="Arial" w:hAnsi="Arial" w:cs="Arial"/>
                <w:sz w:val="18"/>
                <w:szCs w:val="18"/>
                <w:lang w:val="en-US"/>
              </w:rPr>
            </w:pPr>
            <w:r w:rsidRPr="00A531ED">
              <w:rPr>
                <w:rFonts w:ascii="Arial" w:hAnsi="Arial" w:cs="Arial"/>
                <w:sz w:val="18"/>
                <w:szCs w:val="18"/>
                <w:lang w:val="en-US"/>
              </w:rPr>
              <w:t xml:space="preserve">fully </w:t>
            </w:r>
            <w:proofErr w:type="spellStart"/>
            <w:r w:rsidRPr="00A531ED">
              <w:rPr>
                <w:rFonts w:ascii="Arial" w:hAnsi="Arial" w:cs="Arial"/>
                <w:sz w:val="18"/>
                <w:szCs w:val="18"/>
                <w:lang w:val="en-US"/>
              </w:rPr>
              <w:t>anonymise</w:t>
            </w:r>
            <w:proofErr w:type="spellEnd"/>
            <w:r w:rsidRPr="00A531ED">
              <w:rPr>
                <w:rFonts w:ascii="Arial" w:hAnsi="Arial" w:cs="Arial"/>
                <w:sz w:val="18"/>
                <w:szCs w:val="18"/>
                <w:lang w:val="en-US"/>
              </w:rPr>
              <w:t xml:space="preserve"> or </w:t>
            </w:r>
            <w:proofErr w:type="spellStart"/>
            <w:r w:rsidRPr="00A531ED">
              <w:rPr>
                <w:rFonts w:ascii="Arial" w:hAnsi="Arial" w:cs="Arial"/>
                <w:sz w:val="18"/>
                <w:szCs w:val="18"/>
                <w:lang w:val="en-US"/>
              </w:rPr>
              <w:t>pseudonymise</w:t>
            </w:r>
            <w:proofErr w:type="spellEnd"/>
            <w:r w:rsidRPr="00A531ED">
              <w:rPr>
                <w:rFonts w:ascii="Arial" w:hAnsi="Arial" w:cs="Arial"/>
                <w:sz w:val="18"/>
                <w:szCs w:val="18"/>
                <w:lang w:val="en-US"/>
              </w:rPr>
              <w:t xml:space="preserve"> any information constituting personal data, in particular special categories of personal data, PESEL numbers as well as the series and numbers of identity documents. This obligation shall not apply to publicly available or official address details. </w:t>
            </w:r>
          </w:p>
        </w:tc>
      </w:tr>
      <w:tr w:rsidR="001065AA" w:rsidRPr="003F012C" w14:paraId="0A116E6F" w14:textId="77777777" w:rsidTr="001065AA">
        <w:trPr>
          <w:trHeight w:val="509"/>
        </w:trPr>
        <w:tc>
          <w:tcPr>
            <w:tcW w:w="5524" w:type="dxa"/>
          </w:tcPr>
          <w:p w14:paraId="6BBCFF02" w14:textId="3B2FA91C" w:rsidR="00A531ED" w:rsidRDefault="00A531ED" w:rsidP="00A531ED">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5</w:t>
            </w:r>
            <w:r w:rsidRPr="00357D71">
              <w:rPr>
                <w:rFonts w:ascii="Arial" w:hAnsi="Arial" w:cs="Arial"/>
                <w:sz w:val="18"/>
                <w:szCs w:val="18"/>
              </w:rPr>
              <w:t>.</w:t>
            </w:r>
          </w:p>
          <w:p w14:paraId="6DB6FBCB" w14:textId="25690B31" w:rsidR="008D35B8" w:rsidRPr="008D35B8" w:rsidRDefault="008D35B8" w:rsidP="008D35B8">
            <w:pPr>
              <w:pStyle w:val="Akapitzlist"/>
              <w:numPr>
                <w:ilvl w:val="0"/>
                <w:numId w:val="32"/>
              </w:numPr>
              <w:tabs>
                <w:tab w:val="left" w:pos="453"/>
              </w:tabs>
              <w:spacing w:after="0" w:line="240" w:lineRule="auto"/>
              <w:ind w:left="312" w:right="183"/>
              <w:jc w:val="both"/>
              <w:rPr>
                <w:rFonts w:ascii="Arial" w:hAnsi="Arial" w:cs="Arial"/>
                <w:sz w:val="18"/>
                <w:szCs w:val="18"/>
              </w:rPr>
            </w:pPr>
            <w:r w:rsidRPr="008D35B8">
              <w:rPr>
                <w:rFonts w:ascii="Arial" w:hAnsi="Arial" w:cs="Arial"/>
                <w:sz w:val="18"/>
                <w:szCs w:val="18"/>
              </w:rPr>
              <w:t>Recenzent zobowiązuje się sporządzić recenzję osobiście, w sposób terminowy, rzetelny i wyczerpujący.</w:t>
            </w:r>
          </w:p>
          <w:p w14:paraId="1FE679D5" w14:textId="44BCE443" w:rsidR="008D35B8" w:rsidRPr="008D35B8" w:rsidRDefault="008D35B8" w:rsidP="008D35B8">
            <w:pPr>
              <w:pStyle w:val="Akapitzlist"/>
              <w:numPr>
                <w:ilvl w:val="0"/>
                <w:numId w:val="32"/>
              </w:numPr>
              <w:tabs>
                <w:tab w:val="left" w:pos="453"/>
              </w:tabs>
              <w:spacing w:after="0" w:line="240" w:lineRule="auto"/>
              <w:ind w:left="312" w:right="183"/>
              <w:jc w:val="both"/>
              <w:rPr>
                <w:rFonts w:ascii="Arial" w:hAnsi="Arial" w:cs="Arial"/>
                <w:sz w:val="18"/>
                <w:szCs w:val="18"/>
              </w:rPr>
            </w:pPr>
            <w:r w:rsidRPr="008D35B8">
              <w:rPr>
                <w:rFonts w:ascii="Arial" w:hAnsi="Arial" w:cs="Arial"/>
                <w:sz w:val="18"/>
                <w:szCs w:val="18"/>
              </w:rPr>
              <w:t>Recenzja powinna zawierać szczegółowo uzasadnioną ocenę spełniania przez rozprawę doktorską warunków określonych w art. 187 ust. 1-3 Ustawy oraz jednoznaczną, pozytywną albo negatywną, konkluzję oceny. W przypadku gdy rozprawę stanowi samodzielna i wyodrębniona część pracy zbiorowej, recenzja zawiera ocenę indywidualnego wkładu osoby ubiegającej się o nadanie stopnia naukowego doktora w powstanie tej pracy.</w:t>
            </w:r>
          </w:p>
          <w:p w14:paraId="42A06B8B" w14:textId="12962715" w:rsidR="00D84D06" w:rsidRPr="008D35B8" w:rsidRDefault="008D35B8" w:rsidP="008D35B8">
            <w:pPr>
              <w:pStyle w:val="Akapitzlist"/>
              <w:numPr>
                <w:ilvl w:val="0"/>
                <w:numId w:val="32"/>
              </w:numPr>
              <w:tabs>
                <w:tab w:val="left" w:pos="453"/>
              </w:tabs>
              <w:spacing w:after="0" w:line="240" w:lineRule="auto"/>
              <w:ind w:left="312" w:right="183"/>
              <w:jc w:val="both"/>
              <w:rPr>
                <w:rFonts w:ascii="Arial" w:hAnsi="Arial" w:cs="Arial"/>
                <w:sz w:val="18"/>
                <w:szCs w:val="18"/>
              </w:rPr>
            </w:pPr>
            <w:r w:rsidRPr="008D35B8">
              <w:rPr>
                <w:rFonts w:ascii="Arial" w:hAnsi="Arial" w:cs="Arial"/>
                <w:sz w:val="18"/>
                <w:szCs w:val="18"/>
              </w:rPr>
              <w:t>Recenzja może zawierać wnioski dotyczące uzupełnienia lub poprawy rozprawy doktorskiej, które odpowiednio komisja doktorska albo rada dyscypliny naukowej prowadząca postępowanie, o którym mowa w § 1, przekazuje osobie ubiegającej się o nadanie stopnia naukowego doktora i promotorowi lub promotorom. Uzupełnioną lub poprawioną rozprawę osoba ubiegająca się o nadanie stopnia naukowego doktora składa przewodniczącemu odpowiednio komisji doktorskiej lub rady dyscypliny naukowej, który kieruje ją do ponownej oceny przez tych samych recenzentów. Recenzent przedstawia recenzję uzupełnionej lub poprawionej rozprawy w terminie miesiąca od dnia jej doręczenia.</w:t>
            </w:r>
          </w:p>
        </w:tc>
        <w:tc>
          <w:tcPr>
            <w:tcW w:w="5243" w:type="dxa"/>
          </w:tcPr>
          <w:p w14:paraId="4C8FCFC9" w14:textId="1392F164" w:rsidR="00A531ED" w:rsidRPr="008D35B8" w:rsidRDefault="00A531ED" w:rsidP="00A531ED">
            <w:pPr>
              <w:tabs>
                <w:tab w:val="left" w:pos="453"/>
              </w:tabs>
              <w:spacing w:line="240" w:lineRule="auto"/>
              <w:ind w:left="170" w:right="176"/>
              <w:jc w:val="center"/>
              <w:rPr>
                <w:rFonts w:ascii="Arial" w:hAnsi="Arial" w:cs="Arial"/>
                <w:sz w:val="18"/>
                <w:szCs w:val="18"/>
                <w:lang w:val="en-US"/>
              </w:rPr>
            </w:pPr>
            <w:r w:rsidRPr="008D35B8">
              <w:rPr>
                <w:rFonts w:ascii="Arial" w:hAnsi="Arial" w:cs="Arial"/>
                <w:sz w:val="18"/>
                <w:szCs w:val="18"/>
                <w:lang w:val="en-US"/>
              </w:rPr>
              <w:t>§ 5.</w:t>
            </w:r>
          </w:p>
          <w:p w14:paraId="526BEA9A" w14:textId="34B262B6" w:rsidR="008D35B8" w:rsidRPr="008D35B8" w:rsidRDefault="008D35B8" w:rsidP="008D35B8">
            <w:pPr>
              <w:pStyle w:val="Akapitzlist"/>
              <w:numPr>
                <w:ilvl w:val="0"/>
                <w:numId w:val="33"/>
              </w:numPr>
              <w:spacing w:after="0" w:line="240" w:lineRule="auto"/>
              <w:ind w:left="322" w:right="176"/>
              <w:jc w:val="both"/>
              <w:rPr>
                <w:rFonts w:ascii="Arial" w:hAnsi="Arial" w:cs="Arial"/>
                <w:sz w:val="18"/>
                <w:szCs w:val="18"/>
                <w:lang w:val="en-US"/>
              </w:rPr>
            </w:pPr>
            <w:r w:rsidRPr="008D35B8">
              <w:rPr>
                <w:rFonts w:ascii="Arial" w:hAnsi="Arial" w:cs="Arial"/>
                <w:sz w:val="18"/>
                <w:szCs w:val="18"/>
                <w:lang w:val="en-US"/>
              </w:rPr>
              <w:t xml:space="preserve">The Reviewer undertakes to prepare the review in person, in a timely, reliable and comprehensive manner. </w:t>
            </w:r>
          </w:p>
          <w:p w14:paraId="1113F269" w14:textId="40368434" w:rsidR="008D35B8" w:rsidRPr="008D35B8" w:rsidRDefault="008D35B8" w:rsidP="008D35B8">
            <w:pPr>
              <w:pStyle w:val="Akapitzlist"/>
              <w:numPr>
                <w:ilvl w:val="0"/>
                <w:numId w:val="33"/>
              </w:numPr>
              <w:spacing w:after="0" w:line="240" w:lineRule="auto"/>
              <w:ind w:left="322" w:right="176"/>
              <w:jc w:val="both"/>
              <w:rPr>
                <w:rFonts w:ascii="Arial" w:hAnsi="Arial" w:cs="Arial"/>
                <w:sz w:val="18"/>
                <w:szCs w:val="18"/>
                <w:lang w:val="en-US"/>
              </w:rPr>
            </w:pPr>
            <w:r w:rsidRPr="008D35B8">
              <w:rPr>
                <w:rFonts w:ascii="Arial" w:hAnsi="Arial" w:cs="Arial"/>
                <w:sz w:val="18"/>
                <w:szCs w:val="18"/>
                <w:lang w:val="en-US"/>
              </w:rPr>
              <w:t xml:space="preserve">The review should contain an extensively justified assessment of whether the doctoral dissertation meets the requirements defined in Article 187 sections 1-3 of the Act and an unambiguously positive or negative conclusion to the assessment. Should the dissertation constitute an individual and distinct part of </w:t>
            </w:r>
            <w:proofErr w:type="gramStart"/>
            <w:r w:rsidRPr="008D35B8">
              <w:rPr>
                <w:rFonts w:ascii="Arial" w:hAnsi="Arial" w:cs="Arial"/>
                <w:sz w:val="18"/>
                <w:szCs w:val="18"/>
                <w:lang w:val="en-US"/>
              </w:rPr>
              <w:t>a joint</w:t>
            </w:r>
            <w:proofErr w:type="gramEnd"/>
            <w:r w:rsidRPr="008D35B8">
              <w:rPr>
                <w:rFonts w:ascii="Arial" w:hAnsi="Arial" w:cs="Arial"/>
                <w:sz w:val="18"/>
                <w:szCs w:val="18"/>
                <w:lang w:val="en-US"/>
              </w:rPr>
              <w:t xml:space="preserve"> work, the review should include an assessment of the individual contribution of the person seeking to be awarded the academic degree of doctor into this work. </w:t>
            </w:r>
          </w:p>
          <w:p w14:paraId="1F4A8D0A" w14:textId="34C99A7E" w:rsidR="001065AA" w:rsidRPr="008D35B8" w:rsidRDefault="008D35B8" w:rsidP="008D35B8">
            <w:pPr>
              <w:pStyle w:val="Akapitzlist"/>
              <w:numPr>
                <w:ilvl w:val="0"/>
                <w:numId w:val="33"/>
              </w:numPr>
              <w:spacing w:after="0" w:line="240" w:lineRule="auto"/>
              <w:ind w:left="322" w:right="176"/>
              <w:jc w:val="both"/>
              <w:rPr>
                <w:rFonts w:ascii="Arial" w:hAnsi="Arial" w:cs="Arial"/>
                <w:sz w:val="18"/>
                <w:szCs w:val="18"/>
                <w:lang w:val="en-US"/>
              </w:rPr>
            </w:pPr>
            <w:r w:rsidRPr="008D35B8">
              <w:rPr>
                <w:rFonts w:ascii="Arial" w:hAnsi="Arial" w:cs="Arial"/>
                <w:sz w:val="18"/>
                <w:szCs w:val="18"/>
                <w:lang w:val="en-US"/>
              </w:rPr>
              <w:t>The review may include conclusions regarding amendments to the dissertation, which may then be forwarded by the doctoral committee or the scientific discipline council which conducts the procedure referred to in § 1 to the person seeking to be awarded the academic degree of doctor as well as to the supervisor or supervisors. The person seeking to be awarded the academic degree of doctor should submit the amended dissertation to the chair of the doctoral committee or the scientific discipline council who shall subsequently forward it to the same reviewers for reassessment. The reviewer should present the review of the revised dissertation within one month from receiving it.</w:t>
            </w:r>
          </w:p>
        </w:tc>
      </w:tr>
      <w:tr w:rsidR="00DD56F7" w:rsidRPr="003F012C" w14:paraId="3B653217" w14:textId="77777777" w:rsidTr="001065AA">
        <w:trPr>
          <w:trHeight w:val="509"/>
        </w:trPr>
        <w:tc>
          <w:tcPr>
            <w:tcW w:w="5524" w:type="dxa"/>
          </w:tcPr>
          <w:p w14:paraId="3B9EE027" w14:textId="55B2FD5F" w:rsidR="0023642B" w:rsidRDefault="0023642B" w:rsidP="008D35B8">
            <w:pPr>
              <w:tabs>
                <w:tab w:val="left" w:pos="453"/>
              </w:tabs>
              <w:spacing w:line="240" w:lineRule="auto"/>
              <w:ind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6</w:t>
            </w:r>
            <w:r w:rsidRPr="00357D71">
              <w:rPr>
                <w:rFonts w:ascii="Arial" w:hAnsi="Arial" w:cs="Arial"/>
                <w:sz w:val="18"/>
                <w:szCs w:val="18"/>
              </w:rPr>
              <w:t>.</w:t>
            </w:r>
          </w:p>
          <w:p w14:paraId="3CEDBEA8" w14:textId="36EC1979" w:rsidR="00DD56F7" w:rsidRPr="0023642B" w:rsidRDefault="008D35B8" w:rsidP="008D35B8">
            <w:pPr>
              <w:tabs>
                <w:tab w:val="left" w:pos="171"/>
              </w:tabs>
              <w:spacing w:after="0" w:line="240" w:lineRule="auto"/>
              <w:ind w:right="36" w:firstLine="1"/>
              <w:jc w:val="both"/>
              <w:rPr>
                <w:rFonts w:ascii="Arial" w:hAnsi="Arial" w:cs="Arial"/>
                <w:sz w:val="18"/>
                <w:szCs w:val="18"/>
              </w:rPr>
            </w:pPr>
            <w:r w:rsidRPr="008D35B8">
              <w:rPr>
                <w:rFonts w:ascii="Arial" w:hAnsi="Arial" w:cs="Arial"/>
                <w:sz w:val="18"/>
                <w:szCs w:val="18"/>
              </w:rPr>
              <w:t>Odbiór recenzji przez Zamawiającego następuje w formie protokołu odbioru, po dostarczeniu Zamawiającemu recenzji w sposób, o którym mowa w § 4 pkt 2 i 3. Odbioru recenzji, przez potwierdzenie w protokole odbioru, że recenzję sporządzono zgodnie z umową, dokona osoba wskazana w § 9 ust. 5.</w:t>
            </w:r>
          </w:p>
        </w:tc>
        <w:tc>
          <w:tcPr>
            <w:tcW w:w="5243" w:type="dxa"/>
          </w:tcPr>
          <w:p w14:paraId="0236065C" w14:textId="40A6BCD1" w:rsidR="0023642B" w:rsidRPr="008D35B8" w:rsidRDefault="0023642B" w:rsidP="0023642B">
            <w:pPr>
              <w:tabs>
                <w:tab w:val="left" w:pos="453"/>
              </w:tabs>
              <w:spacing w:line="240" w:lineRule="auto"/>
              <w:ind w:left="170" w:right="176"/>
              <w:jc w:val="center"/>
              <w:rPr>
                <w:rFonts w:ascii="Arial" w:hAnsi="Arial" w:cs="Arial"/>
                <w:sz w:val="18"/>
                <w:szCs w:val="18"/>
                <w:lang w:val="en-US"/>
              </w:rPr>
            </w:pPr>
            <w:r w:rsidRPr="008D35B8">
              <w:rPr>
                <w:rFonts w:ascii="Arial" w:hAnsi="Arial" w:cs="Arial"/>
                <w:sz w:val="18"/>
                <w:szCs w:val="18"/>
                <w:lang w:val="en-US"/>
              </w:rPr>
              <w:t>§ 6.</w:t>
            </w:r>
          </w:p>
          <w:p w14:paraId="07B810B2" w14:textId="1248D3A3" w:rsidR="00990E92" w:rsidRPr="008D35B8" w:rsidRDefault="008D35B8" w:rsidP="008D35B8">
            <w:pPr>
              <w:spacing w:after="0" w:line="240" w:lineRule="auto"/>
              <w:ind w:right="34"/>
              <w:jc w:val="both"/>
              <w:rPr>
                <w:rFonts w:ascii="Arial" w:hAnsi="Arial" w:cs="Arial"/>
                <w:sz w:val="18"/>
                <w:szCs w:val="18"/>
                <w:lang w:val="en-US"/>
              </w:rPr>
            </w:pPr>
            <w:r w:rsidRPr="008D35B8">
              <w:rPr>
                <w:rFonts w:ascii="Arial" w:hAnsi="Arial" w:cs="Arial"/>
                <w:sz w:val="18"/>
                <w:szCs w:val="18"/>
                <w:lang w:val="en-US"/>
              </w:rPr>
              <w:t xml:space="preserve">The review shall be received by the Contracting party in the form of an acceptance protocol following the submission of the review to the Contracting party in the manner referred to in § 4 points 2 and 3. The review shall be received by the person indicated in § 9 section 5 who shall confirm in the acceptance protocol that the review has been completed according to the contract.  </w:t>
            </w:r>
          </w:p>
        </w:tc>
      </w:tr>
      <w:tr w:rsidR="00DD56F7" w:rsidRPr="003F012C" w14:paraId="122DC262" w14:textId="77777777" w:rsidTr="001065AA">
        <w:trPr>
          <w:trHeight w:val="509"/>
        </w:trPr>
        <w:tc>
          <w:tcPr>
            <w:tcW w:w="5524" w:type="dxa"/>
          </w:tcPr>
          <w:p w14:paraId="7CA01FDB" w14:textId="46D99D44" w:rsidR="003F2E51" w:rsidRDefault="003F2E51" w:rsidP="003F2E51">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7</w:t>
            </w:r>
            <w:r w:rsidRPr="00357D71">
              <w:rPr>
                <w:rFonts w:ascii="Arial" w:hAnsi="Arial" w:cs="Arial"/>
                <w:sz w:val="18"/>
                <w:szCs w:val="18"/>
              </w:rPr>
              <w:t>.</w:t>
            </w:r>
          </w:p>
          <w:p w14:paraId="133714B4" w14:textId="77777777" w:rsidR="008D35B8" w:rsidRPr="008D35B8" w:rsidRDefault="008D35B8" w:rsidP="008D35B8">
            <w:pPr>
              <w:numPr>
                <w:ilvl w:val="0"/>
                <w:numId w:val="34"/>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 xml:space="preserve">Recenzja objęta umową </w:t>
            </w:r>
            <w:r w:rsidRPr="008D35B8">
              <w:rPr>
                <w:rFonts w:ascii="Arial" w:hAnsi="Arial" w:cs="Arial"/>
                <w:bCs/>
                <w:sz w:val="18"/>
                <w:szCs w:val="18"/>
              </w:rPr>
              <w:t>jest</w:t>
            </w:r>
            <w:r w:rsidRPr="008D35B8">
              <w:rPr>
                <w:rFonts w:ascii="Arial" w:hAnsi="Arial" w:cs="Arial"/>
                <w:sz w:val="18"/>
                <w:szCs w:val="18"/>
              </w:rPr>
              <w:t xml:space="preserve"> przedmiotem prawa autorskiego zgodnie z ustawą z dnia 4 lutego 1994 r. o prawie autorskim i prawach pokrewnych (ze zm.).</w:t>
            </w:r>
          </w:p>
          <w:p w14:paraId="4321F31D" w14:textId="77777777" w:rsidR="008D35B8" w:rsidRPr="008D35B8" w:rsidRDefault="008D35B8" w:rsidP="008D35B8">
            <w:pPr>
              <w:numPr>
                <w:ilvl w:val="0"/>
                <w:numId w:val="34"/>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lastRenderedPageBreak/>
              <w:t>Recenzent oświadcza, że przysługują mu autorskie prawa majątkowe do recenzji sporządzonej w wyniku wykonania niniejszej umowy, zgodnie z ustawą o prawie autorskim i prawach pokrewnych. Recenzent oświadcza, że recenzja ma oryginalny, twórczy i indywidualny charakter, jak też nie narusza praw osób trzecich.</w:t>
            </w:r>
          </w:p>
          <w:p w14:paraId="08788272" w14:textId="77777777" w:rsidR="008D35B8" w:rsidRPr="008D35B8" w:rsidRDefault="008D35B8" w:rsidP="008D35B8">
            <w:pPr>
              <w:numPr>
                <w:ilvl w:val="0"/>
                <w:numId w:val="34"/>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 xml:space="preserve">Recenzent przenosi na Zamawiającego, z chwilą odbioru recenzji, autorskie prawa majątkowe do recenzji na następujących polach eksploatacji: </w:t>
            </w:r>
          </w:p>
          <w:p w14:paraId="1230F9E7"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zwielokrotnianie dowolną techniką i udostępnianie w celu niezbędnym dla przeprowadzenia postępowania, o którym mowa w § 1;</w:t>
            </w:r>
          </w:p>
          <w:p w14:paraId="7BEFC604"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korzystanie i rozpowszechnianie w dowolny sposób w celu określonym w pkt 1;</w:t>
            </w:r>
          </w:p>
          <w:p w14:paraId="388C8303"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udostępnianie w Biuletynie Informacji Publicznej na stronie podmiotowej Zamawiającego oraz zamieszczanie na stronie internetowej Zamawiającego;</w:t>
            </w:r>
          </w:p>
          <w:p w14:paraId="018AD1CD"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zamieszczenie w ogólnopolskiej bazie recenzji prowadzonej przez ministra właściwego do spraw szkolnictwa wyższego;</w:t>
            </w:r>
          </w:p>
          <w:p w14:paraId="459F526E"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wprowadzanie do obrotu, w tym przez sieć Internet;</w:t>
            </w:r>
          </w:p>
          <w:p w14:paraId="0C2A1F35"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utrwalenie w pamięci komputera oraz na wszelkich innych nośnikach danych i archiwizacja;</w:t>
            </w:r>
          </w:p>
          <w:p w14:paraId="46FBD9A5" w14:textId="77777777" w:rsidR="008D35B8" w:rsidRPr="008D35B8"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wytwarzanie przy użyciu wszelkich technik, a w szczególności na wszelkich nośnikach danych, na nośnikach drukarskich, plastycznych, fotograficznych, elektronicznych i audiowizualnych, w tym techniką drukarską, reprograficzną, zapisu magnetycznego na nośnikach magnetycznych, na płytach CD i DVD, wszelkiego formatu i rodzaju, oraz techniką cyfrową;</w:t>
            </w:r>
          </w:p>
          <w:p w14:paraId="0887F53E" w14:textId="634CE8FF" w:rsidR="00DD56F7" w:rsidRPr="00CB639E" w:rsidRDefault="008D35B8" w:rsidP="008D35B8">
            <w:pPr>
              <w:numPr>
                <w:ilvl w:val="0"/>
                <w:numId w:val="35"/>
              </w:numPr>
              <w:tabs>
                <w:tab w:val="left" w:pos="453"/>
              </w:tabs>
              <w:spacing w:after="0" w:line="240" w:lineRule="auto"/>
              <w:ind w:right="36"/>
              <w:jc w:val="both"/>
              <w:rPr>
                <w:rFonts w:ascii="Arial" w:hAnsi="Arial" w:cs="Arial"/>
                <w:sz w:val="18"/>
                <w:szCs w:val="18"/>
              </w:rPr>
            </w:pPr>
            <w:r w:rsidRPr="008D35B8">
              <w:rPr>
                <w:rFonts w:ascii="Arial" w:hAnsi="Arial" w:cs="Arial"/>
                <w:sz w:val="18"/>
                <w:szCs w:val="18"/>
              </w:rPr>
              <w:t>publiczne udostępnienie w taki sposób, aby każdy mógł mieć do recenzji dostęp w miejscu i w czasie przez siebie wybranym.</w:t>
            </w:r>
          </w:p>
        </w:tc>
        <w:tc>
          <w:tcPr>
            <w:tcW w:w="5243" w:type="dxa"/>
          </w:tcPr>
          <w:p w14:paraId="04FE50EA" w14:textId="493A9EC2" w:rsidR="003F2E51" w:rsidRPr="003541D9" w:rsidRDefault="003F2E51" w:rsidP="003F2E51">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lastRenderedPageBreak/>
              <w:t>§ 7.</w:t>
            </w:r>
          </w:p>
          <w:p w14:paraId="750FFA12" w14:textId="591C2706" w:rsidR="008D35B8" w:rsidRPr="008D35B8" w:rsidRDefault="008D35B8" w:rsidP="008D35B8">
            <w:pPr>
              <w:pStyle w:val="Akapitzlist"/>
              <w:numPr>
                <w:ilvl w:val="0"/>
                <w:numId w:val="37"/>
              </w:numPr>
              <w:spacing w:after="0" w:line="240" w:lineRule="auto"/>
              <w:ind w:left="322" w:right="34"/>
              <w:jc w:val="both"/>
              <w:rPr>
                <w:rFonts w:ascii="Arial" w:hAnsi="Arial" w:cs="Arial"/>
                <w:sz w:val="18"/>
                <w:szCs w:val="18"/>
                <w:lang w:val="en-US"/>
              </w:rPr>
            </w:pPr>
            <w:r w:rsidRPr="008D35B8">
              <w:rPr>
                <w:rFonts w:ascii="Arial" w:hAnsi="Arial" w:cs="Arial"/>
                <w:sz w:val="18"/>
                <w:szCs w:val="18"/>
                <w:lang w:val="en-US"/>
              </w:rPr>
              <w:t xml:space="preserve">The review covered by this contract shall be subject to copyright in accordance with the Act of 4 February 1994 on Copyright and Related Rights (with amendments). </w:t>
            </w:r>
          </w:p>
          <w:p w14:paraId="00F96EB7" w14:textId="5A46B04D" w:rsidR="008D35B8" w:rsidRPr="008D35B8" w:rsidRDefault="008D35B8" w:rsidP="008D35B8">
            <w:pPr>
              <w:pStyle w:val="Akapitzlist"/>
              <w:numPr>
                <w:ilvl w:val="0"/>
                <w:numId w:val="37"/>
              </w:numPr>
              <w:spacing w:after="0" w:line="240" w:lineRule="auto"/>
              <w:ind w:left="322" w:right="34"/>
              <w:jc w:val="both"/>
              <w:rPr>
                <w:rFonts w:ascii="Arial" w:hAnsi="Arial" w:cs="Arial"/>
                <w:sz w:val="18"/>
                <w:szCs w:val="18"/>
                <w:lang w:val="en-US"/>
              </w:rPr>
            </w:pPr>
            <w:r w:rsidRPr="008D35B8">
              <w:rPr>
                <w:rFonts w:ascii="Arial" w:hAnsi="Arial" w:cs="Arial"/>
                <w:sz w:val="18"/>
                <w:szCs w:val="18"/>
                <w:lang w:val="en-US"/>
              </w:rPr>
              <w:lastRenderedPageBreak/>
              <w:t xml:space="preserve">The Reviewer declares that they have economic rights to the review prepared </w:t>
            </w:r>
            <w:proofErr w:type="gramStart"/>
            <w:r w:rsidRPr="008D35B8">
              <w:rPr>
                <w:rFonts w:ascii="Arial" w:hAnsi="Arial" w:cs="Arial"/>
                <w:sz w:val="18"/>
                <w:szCs w:val="18"/>
                <w:lang w:val="en-US"/>
              </w:rPr>
              <w:t>as a result of</w:t>
            </w:r>
            <w:proofErr w:type="gramEnd"/>
            <w:r w:rsidRPr="008D35B8">
              <w:rPr>
                <w:rFonts w:ascii="Arial" w:hAnsi="Arial" w:cs="Arial"/>
                <w:sz w:val="18"/>
                <w:szCs w:val="18"/>
                <w:lang w:val="en-US"/>
              </w:rPr>
              <w:t xml:space="preserve"> this contract, according to the Act on Copyright and Related Rights. The Reviewer declares that the review is original, creative and individual in nature and that it does not violate third party rights. </w:t>
            </w:r>
          </w:p>
          <w:p w14:paraId="7C1924CA" w14:textId="53794FE8" w:rsidR="008D35B8" w:rsidRPr="008D35B8" w:rsidRDefault="008D35B8" w:rsidP="008D35B8">
            <w:pPr>
              <w:pStyle w:val="Akapitzlist"/>
              <w:numPr>
                <w:ilvl w:val="0"/>
                <w:numId w:val="37"/>
              </w:numPr>
              <w:spacing w:after="0" w:line="240" w:lineRule="auto"/>
              <w:ind w:left="322" w:right="34"/>
              <w:jc w:val="both"/>
              <w:rPr>
                <w:rFonts w:ascii="Arial" w:hAnsi="Arial" w:cs="Arial"/>
                <w:sz w:val="18"/>
                <w:szCs w:val="18"/>
                <w:lang w:val="en-US"/>
              </w:rPr>
            </w:pPr>
            <w:r w:rsidRPr="008D35B8">
              <w:rPr>
                <w:rFonts w:ascii="Arial" w:hAnsi="Arial" w:cs="Arial"/>
                <w:sz w:val="18"/>
                <w:szCs w:val="18"/>
                <w:lang w:val="en-US"/>
              </w:rPr>
              <w:t xml:space="preserve">On submission of the review, the Reviewer shall transfer to the Contracting party the economic rights to the review in the following fields of exploitation: </w:t>
            </w:r>
          </w:p>
          <w:p w14:paraId="6BA55011" w14:textId="34B52268"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 xml:space="preserve">duplicating it in any form as well as making it available </w:t>
            </w:r>
            <w:proofErr w:type="gramStart"/>
            <w:r w:rsidRPr="008D35B8">
              <w:rPr>
                <w:rFonts w:ascii="Arial" w:hAnsi="Arial" w:cs="Arial"/>
                <w:sz w:val="18"/>
                <w:szCs w:val="18"/>
                <w:lang w:val="en-US"/>
              </w:rPr>
              <w:t>in order to</w:t>
            </w:r>
            <w:proofErr w:type="gramEnd"/>
            <w:r w:rsidRPr="008D35B8">
              <w:rPr>
                <w:rFonts w:ascii="Arial" w:hAnsi="Arial" w:cs="Arial"/>
                <w:sz w:val="18"/>
                <w:szCs w:val="18"/>
                <w:lang w:val="en-US"/>
              </w:rPr>
              <w:t xml:space="preserve"> conduct the procedure referred to in § 1;</w:t>
            </w:r>
          </w:p>
          <w:p w14:paraId="3FFD9D21" w14:textId="22430E0A"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 xml:space="preserve">using and disseminating it in any manner for the purpose specified in point 1; </w:t>
            </w:r>
          </w:p>
          <w:p w14:paraId="7F81C5B0" w14:textId="04B62477"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 xml:space="preserve">making it available at the Contracting party’s Public Information Bulletin website and the Contracting party’s webpage; </w:t>
            </w:r>
          </w:p>
          <w:p w14:paraId="3089F4D0" w14:textId="5AA1A000"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publishing it in the national review base maintained by the minister responsible for higher education;</w:t>
            </w:r>
          </w:p>
          <w:p w14:paraId="37819D6A" w14:textId="07B54D39"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proofErr w:type="gramStart"/>
            <w:r w:rsidRPr="008D35B8">
              <w:rPr>
                <w:rFonts w:ascii="Arial" w:hAnsi="Arial" w:cs="Arial"/>
                <w:sz w:val="18"/>
                <w:szCs w:val="18"/>
                <w:lang w:val="en-US"/>
              </w:rPr>
              <w:t>placing</w:t>
            </w:r>
            <w:proofErr w:type="gramEnd"/>
            <w:r w:rsidRPr="008D35B8">
              <w:rPr>
                <w:rFonts w:ascii="Arial" w:hAnsi="Arial" w:cs="Arial"/>
                <w:sz w:val="18"/>
                <w:szCs w:val="18"/>
                <w:lang w:val="en-US"/>
              </w:rPr>
              <w:t xml:space="preserve"> it on the market, including via the internet; </w:t>
            </w:r>
          </w:p>
          <w:p w14:paraId="0280BAC9" w14:textId="66BF9BDE"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 xml:space="preserve">entering it into computer memory or any other data storage devices as well as archiving it;   </w:t>
            </w:r>
          </w:p>
          <w:p w14:paraId="1F8A6B3E" w14:textId="1BF7AC59" w:rsidR="008D35B8"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 xml:space="preserve">generating it by means of any techniques and </w:t>
            </w:r>
            <w:proofErr w:type="gramStart"/>
            <w:r w:rsidRPr="008D35B8">
              <w:rPr>
                <w:rFonts w:ascii="Arial" w:hAnsi="Arial" w:cs="Arial"/>
                <w:sz w:val="18"/>
                <w:szCs w:val="18"/>
                <w:lang w:val="en-US"/>
              </w:rPr>
              <w:t>in particular on</w:t>
            </w:r>
            <w:proofErr w:type="gramEnd"/>
            <w:r w:rsidRPr="008D35B8">
              <w:rPr>
                <w:rFonts w:ascii="Arial" w:hAnsi="Arial" w:cs="Arial"/>
                <w:sz w:val="18"/>
                <w:szCs w:val="18"/>
                <w:lang w:val="en-US"/>
              </w:rPr>
              <w:t xml:space="preserve"> any data storage devices, printing, artistic, photographic, electronic and audiovisual media, including through printing, reprography, magnetic recording on magnetic storage devices, on CDs and DVDs, in all format and type, as well as digital technology;   </w:t>
            </w:r>
          </w:p>
          <w:p w14:paraId="62D7F70E" w14:textId="4DA756EC" w:rsidR="00DD56F7" w:rsidRPr="008D35B8" w:rsidRDefault="008D35B8" w:rsidP="008D35B8">
            <w:pPr>
              <w:pStyle w:val="Akapitzlist"/>
              <w:numPr>
                <w:ilvl w:val="0"/>
                <w:numId w:val="38"/>
              </w:numPr>
              <w:spacing w:after="0" w:line="240" w:lineRule="auto"/>
              <w:ind w:left="464" w:right="34"/>
              <w:jc w:val="both"/>
              <w:rPr>
                <w:rFonts w:ascii="Arial" w:hAnsi="Arial" w:cs="Arial"/>
                <w:sz w:val="18"/>
                <w:szCs w:val="18"/>
                <w:lang w:val="en-US"/>
              </w:rPr>
            </w:pPr>
            <w:r w:rsidRPr="008D35B8">
              <w:rPr>
                <w:rFonts w:ascii="Arial" w:hAnsi="Arial" w:cs="Arial"/>
                <w:sz w:val="18"/>
                <w:szCs w:val="18"/>
                <w:lang w:val="en-US"/>
              </w:rPr>
              <w:t>disseminating it to the public in a manner which provides anyone with access to the review at a chosen time or place.</w:t>
            </w:r>
          </w:p>
        </w:tc>
      </w:tr>
      <w:tr w:rsidR="00E85E6E" w:rsidRPr="003F012C" w14:paraId="0A2BAE05" w14:textId="77777777" w:rsidTr="001065AA">
        <w:trPr>
          <w:trHeight w:val="509"/>
        </w:trPr>
        <w:tc>
          <w:tcPr>
            <w:tcW w:w="5524" w:type="dxa"/>
          </w:tcPr>
          <w:p w14:paraId="69FFC4E5" w14:textId="3D4860E2" w:rsidR="00E85E6E" w:rsidRPr="00FD3335" w:rsidRDefault="00E85E6E" w:rsidP="00E85E6E">
            <w:pPr>
              <w:tabs>
                <w:tab w:val="left" w:pos="453"/>
              </w:tabs>
              <w:spacing w:line="240" w:lineRule="auto"/>
              <w:ind w:left="170" w:right="176"/>
              <w:jc w:val="center"/>
              <w:rPr>
                <w:rFonts w:ascii="Arial" w:hAnsi="Arial" w:cs="Arial"/>
                <w:sz w:val="18"/>
                <w:szCs w:val="18"/>
              </w:rPr>
            </w:pPr>
            <w:r w:rsidRPr="00FD3335">
              <w:rPr>
                <w:rFonts w:ascii="Arial" w:hAnsi="Arial" w:cs="Arial"/>
                <w:sz w:val="18"/>
                <w:szCs w:val="18"/>
              </w:rPr>
              <w:lastRenderedPageBreak/>
              <w:t>§ 8.</w:t>
            </w:r>
          </w:p>
          <w:p w14:paraId="5AB4A743" w14:textId="6F140A5E" w:rsidR="008D35B8" w:rsidRPr="008D35B8" w:rsidRDefault="008D35B8" w:rsidP="008D35B8">
            <w:pPr>
              <w:pStyle w:val="Akapitzlist"/>
              <w:numPr>
                <w:ilvl w:val="0"/>
                <w:numId w:val="40"/>
              </w:numPr>
              <w:tabs>
                <w:tab w:val="left" w:pos="453"/>
              </w:tabs>
              <w:spacing w:after="0" w:line="240" w:lineRule="auto"/>
              <w:ind w:left="312" w:right="176"/>
              <w:jc w:val="both"/>
              <w:rPr>
                <w:rFonts w:ascii="Arial" w:hAnsi="Arial" w:cs="Arial"/>
                <w:sz w:val="18"/>
                <w:szCs w:val="18"/>
              </w:rPr>
            </w:pPr>
            <w:r w:rsidRPr="008D35B8">
              <w:rPr>
                <w:rFonts w:ascii="Arial" w:hAnsi="Arial" w:cs="Arial"/>
                <w:sz w:val="18"/>
                <w:szCs w:val="18"/>
              </w:rPr>
              <w:t>Za sporządzenie recenzji zgodnie z wymogami określonymi w § 4 pkt 1 i § 5 Recenzentowi przysługuje jednorazowe wynagrodzenie brutto, ustalone zgodnie z przepisami art. 184 ust. 1 i ust. 3 pkt 1 Ustawy, w wysokości …………………</w:t>
            </w:r>
            <w:proofErr w:type="gramStart"/>
            <w:r w:rsidRPr="008D35B8">
              <w:rPr>
                <w:rFonts w:ascii="Arial" w:hAnsi="Arial" w:cs="Arial"/>
                <w:sz w:val="18"/>
                <w:szCs w:val="18"/>
              </w:rPr>
              <w:t>…….</w:t>
            </w:r>
            <w:proofErr w:type="gramEnd"/>
            <w:r w:rsidRPr="008D35B8">
              <w:rPr>
                <w:rFonts w:ascii="Arial" w:hAnsi="Arial" w:cs="Arial"/>
                <w:sz w:val="18"/>
                <w:szCs w:val="18"/>
              </w:rPr>
              <w:t>……. PLN (słownie: ……………</w:t>
            </w:r>
            <w:r>
              <w:rPr>
                <w:rFonts w:ascii="Arial" w:hAnsi="Arial" w:cs="Arial"/>
                <w:sz w:val="18"/>
                <w:szCs w:val="18"/>
              </w:rPr>
              <w:t>…</w:t>
            </w:r>
            <w:proofErr w:type="gramStart"/>
            <w:r>
              <w:rPr>
                <w:rFonts w:ascii="Arial" w:hAnsi="Arial" w:cs="Arial"/>
                <w:sz w:val="18"/>
                <w:szCs w:val="18"/>
              </w:rPr>
              <w:t>…….</w:t>
            </w:r>
            <w:proofErr w:type="gramEnd"/>
            <w:r>
              <w:rPr>
                <w:rFonts w:ascii="Arial" w:hAnsi="Arial" w:cs="Arial"/>
                <w:sz w:val="18"/>
                <w:szCs w:val="18"/>
              </w:rPr>
              <w:t xml:space="preserve">. </w:t>
            </w:r>
            <w:r w:rsidRPr="008D35B8">
              <w:rPr>
                <w:rFonts w:ascii="Arial" w:hAnsi="Arial" w:cs="Arial"/>
                <w:sz w:val="18"/>
                <w:szCs w:val="18"/>
              </w:rPr>
              <w:t>……</w:t>
            </w:r>
            <w:proofErr w:type="gramStart"/>
            <w:r w:rsidRPr="008D35B8">
              <w:rPr>
                <w:rFonts w:ascii="Arial" w:hAnsi="Arial" w:cs="Arial"/>
                <w:sz w:val="18"/>
                <w:szCs w:val="18"/>
              </w:rPr>
              <w:t>…….</w:t>
            </w:r>
            <w:proofErr w:type="gramEnd"/>
            <w:r w:rsidRPr="008D35B8">
              <w:rPr>
                <w:rFonts w:ascii="Arial" w:hAnsi="Arial" w:cs="Arial"/>
                <w:sz w:val="18"/>
                <w:szCs w:val="18"/>
              </w:rPr>
              <w:t>…………………………………………………PLN).</w:t>
            </w:r>
          </w:p>
          <w:p w14:paraId="537F5D0A" w14:textId="22275A01" w:rsidR="00E85E6E" w:rsidRPr="008D35B8" w:rsidRDefault="008D35B8" w:rsidP="008D35B8">
            <w:pPr>
              <w:pStyle w:val="Akapitzlist"/>
              <w:numPr>
                <w:ilvl w:val="0"/>
                <w:numId w:val="40"/>
              </w:numPr>
              <w:tabs>
                <w:tab w:val="left" w:pos="453"/>
              </w:tabs>
              <w:spacing w:after="0" w:line="240" w:lineRule="auto"/>
              <w:ind w:left="312" w:right="176"/>
              <w:jc w:val="both"/>
              <w:rPr>
                <w:rFonts w:ascii="Arial" w:hAnsi="Arial" w:cs="Arial"/>
                <w:sz w:val="18"/>
                <w:szCs w:val="18"/>
              </w:rPr>
            </w:pPr>
            <w:r w:rsidRPr="008D35B8">
              <w:rPr>
                <w:rFonts w:ascii="Arial" w:hAnsi="Arial" w:cs="Arial"/>
                <w:sz w:val="18"/>
                <w:szCs w:val="18"/>
              </w:rPr>
              <w:t>Wynagrodzenie, o którym mowa w ust. 1, obejmuje wszystkie koszty związane ze sporządzeniem recenzji oraz wynagrodzenie z tytułu przeniesienia autorskich praw majątkowych</w:t>
            </w:r>
          </w:p>
        </w:tc>
        <w:tc>
          <w:tcPr>
            <w:tcW w:w="5243" w:type="dxa"/>
          </w:tcPr>
          <w:p w14:paraId="0A9C5191" w14:textId="1598E578" w:rsidR="00E85E6E" w:rsidRPr="00E85E6E" w:rsidRDefault="00E85E6E" w:rsidP="00E85E6E">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t xml:space="preserve">§ </w:t>
            </w:r>
            <w:r>
              <w:rPr>
                <w:rFonts w:ascii="Arial" w:hAnsi="Arial" w:cs="Arial"/>
                <w:sz w:val="18"/>
                <w:szCs w:val="18"/>
                <w:lang w:val="en-US"/>
              </w:rPr>
              <w:t>8</w:t>
            </w:r>
            <w:r w:rsidRPr="003541D9">
              <w:rPr>
                <w:rFonts w:ascii="Arial" w:hAnsi="Arial" w:cs="Arial"/>
                <w:sz w:val="18"/>
                <w:szCs w:val="18"/>
                <w:lang w:val="en-US"/>
              </w:rPr>
              <w:t>.</w:t>
            </w:r>
          </w:p>
          <w:p w14:paraId="10D24F2D" w14:textId="47661A32" w:rsidR="008D35B8" w:rsidRPr="008D35B8" w:rsidRDefault="008D35B8" w:rsidP="008D35B8">
            <w:pPr>
              <w:pStyle w:val="Akapitzlist"/>
              <w:numPr>
                <w:ilvl w:val="0"/>
                <w:numId w:val="39"/>
              </w:numPr>
              <w:tabs>
                <w:tab w:val="left" w:pos="453"/>
              </w:tabs>
              <w:spacing w:line="240" w:lineRule="auto"/>
              <w:ind w:left="322" w:right="176"/>
              <w:jc w:val="both"/>
              <w:rPr>
                <w:rFonts w:ascii="Arial" w:hAnsi="Arial" w:cs="Arial"/>
                <w:sz w:val="18"/>
                <w:szCs w:val="18"/>
                <w:lang w:val="en-US"/>
              </w:rPr>
            </w:pPr>
            <w:r w:rsidRPr="008D35B8">
              <w:rPr>
                <w:rFonts w:ascii="Arial" w:hAnsi="Arial" w:cs="Arial"/>
                <w:sz w:val="18"/>
                <w:szCs w:val="18"/>
                <w:lang w:val="en-US"/>
              </w:rPr>
              <w:t>For the preparation of the review in accordance with the requirements specified in § 4 point 1 and § 5, the Reviewer shall be entitled to single gross remuneration determined in accordance with the provisions of Article 184 section 1 and section 3 point 1 of the Act, to the amount of:  ....................... PLN (in words: ......................</w:t>
            </w:r>
            <w:r>
              <w:rPr>
                <w:rFonts w:ascii="Arial" w:hAnsi="Arial" w:cs="Arial"/>
                <w:sz w:val="18"/>
                <w:szCs w:val="18"/>
                <w:lang w:val="en-US"/>
              </w:rPr>
              <w:t xml:space="preserve"> ……………………………………</w:t>
            </w:r>
            <w:r w:rsidRPr="008D35B8">
              <w:rPr>
                <w:rFonts w:ascii="Arial" w:hAnsi="Arial" w:cs="Arial"/>
                <w:sz w:val="18"/>
                <w:szCs w:val="18"/>
                <w:lang w:val="en-US"/>
              </w:rPr>
              <w:t>.............................. PLN).</w:t>
            </w:r>
          </w:p>
          <w:p w14:paraId="5821223F" w14:textId="5BBF30C5" w:rsidR="00E85E6E" w:rsidRPr="008D35B8" w:rsidRDefault="008D35B8" w:rsidP="008D35B8">
            <w:pPr>
              <w:pStyle w:val="Akapitzlist"/>
              <w:numPr>
                <w:ilvl w:val="0"/>
                <w:numId w:val="39"/>
              </w:numPr>
              <w:tabs>
                <w:tab w:val="left" w:pos="453"/>
              </w:tabs>
              <w:spacing w:line="240" w:lineRule="auto"/>
              <w:ind w:left="322" w:right="176"/>
              <w:jc w:val="both"/>
              <w:rPr>
                <w:rFonts w:ascii="Arial" w:hAnsi="Arial" w:cs="Arial"/>
                <w:sz w:val="18"/>
                <w:szCs w:val="18"/>
                <w:lang w:val="en-US"/>
              </w:rPr>
            </w:pPr>
            <w:r w:rsidRPr="008D35B8">
              <w:rPr>
                <w:rFonts w:ascii="Arial" w:hAnsi="Arial" w:cs="Arial"/>
                <w:sz w:val="18"/>
                <w:szCs w:val="18"/>
                <w:lang w:val="en-US"/>
              </w:rPr>
              <w:t>The remuneration referred to in section 1 shall cover all costs related to the preparation of the review as well as the remuneration related to the transfer of the author’s economic rights.</w:t>
            </w:r>
          </w:p>
        </w:tc>
      </w:tr>
      <w:tr w:rsidR="00E85E6E" w:rsidRPr="003F012C" w14:paraId="2EE8E56D" w14:textId="77777777" w:rsidTr="001065AA">
        <w:trPr>
          <w:trHeight w:val="509"/>
        </w:trPr>
        <w:tc>
          <w:tcPr>
            <w:tcW w:w="5524" w:type="dxa"/>
          </w:tcPr>
          <w:p w14:paraId="37B6519A" w14:textId="24280035" w:rsidR="00E85E6E" w:rsidRPr="00FD3335" w:rsidRDefault="00E85E6E" w:rsidP="008D35B8">
            <w:pPr>
              <w:tabs>
                <w:tab w:val="left" w:pos="453"/>
              </w:tabs>
              <w:spacing w:line="240" w:lineRule="auto"/>
              <w:ind w:right="176"/>
              <w:jc w:val="center"/>
              <w:rPr>
                <w:rFonts w:ascii="Arial" w:hAnsi="Arial" w:cs="Arial"/>
                <w:sz w:val="18"/>
                <w:szCs w:val="18"/>
              </w:rPr>
            </w:pPr>
            <w:r w:rsidRPr="00FD3335">
              <w:rPr>
                <w:rFonts w:ascii="Arial" w:hAnsi="Arial" w:cs="Arial"/>
                <w:sz w:val="18"/>
                <w:szCs w:val="18"/>
              </w:rPr>
              <w:t>§ 9.</w:t>
            </w:r>
          </w:p>
          <w:p w14:paraId="5E1BB0A2" w14:textId="0A1C73C4" w:rsidR="008D35B8" w:rsidRPr="008D35B8" w:rsidRDefault="008D35B8" w:rsidP="00351B51">
            <w:pPr>
              <w:pStyle w:val="Akapitzlist"/>
              <w:numPr>
                <w:ilvl w:val="0"/>
                <w:numId w:val="41"/>
              </w:numPr>
              <w:tabs>
                <w:tab w:val="left" w:pos="312"/>
              </w:tabs>
              <w:spacing w:after="0" w:line="240" w:lineRule="auto"/>
              <w:ind w:left="312" w:right="176"/>
              <w:jc w:val="both"/>
              <w:rPr>
                <w:rFonts w:ascii="Arial" w:hAnsi="Arial" w:cs="Arial"/>
                <w:sz w:val="18"/>
                <w:szCs w:val="18"/>
              </w:rPr>
            </w:pPr>
            <w:r w:rsidRPr="008D35B8">
              <w:rPr>
                <w:rFonts w:ascii="Arial" w:hAnsi="Arial" w:cs="Arial"/>
                <w:sz w:val="18"/>
                <w:szCs w:val="18"/>
              </w:rPr>
              <w:t>Zamawiający wypłaci Recenzentowi wynagrodzenie, o którym mowa w § 8, w kwocie netto, rozumianej jako kwota brutto pomniejszona o wymagane przepisami prawa potrącenia.  Wynagrodzenie Recenzenta, który nie jest rezydentem Polski i w dniu zawarcia umowy nie przedstawi aktualnego certyfikatu rezydencji podatkowej przetłumaczonego na język polski przez osoby do tego upoważnione, będzie podlegać zryczałtowanemu podatkowi.</w:t>
            </w:r>
          </w:p>
          <w:p w14:paraId="67542CF0" w14:textId="001EB256" w:rsidR="008D35B8" w:rsidRPr="008D35B8" w:rsidRDefault="008D35B8" w:rsidP="00351B51">
            <w:pPr>
              <w:pStyle w:val="Akapitzlist"/>
              <w:numPr>
                <w:ilvl w:val="0"/>
                <w:numId w:val="41"/>
              </w:numPr>
              <w:tabs>
                <w:tab w:val="left" w:pos="312"/>
              </w:tabs>
              <w:spacing w:after="0" w:line="240" w:lineRule="auto"/>
              <w:ind w:left="312" w:right="176"/>
              <w:jc w:val="both"/>
              <w:rPr>
                <w:rFonts w:ascii="Arial" w:hAnsi="Arial" w:cs="Arial"/>
                <w:sz w:val="18"/>
                <w:szCs w:val="18"/>
              </w:rPr>
            </w:pPr>
            <w:r w:rsidRPr="008D35B8">
              <w:rPr>
                <w:rFonts w:ascii="Arial" w:hAnsi="Arial" w:cs="Arial"/>
                <w:sz w:val="18"/>
                <w:szCs w:val="18"/>
              </w:rPr>
              <w:t>Wynagrodzenie, o którym mowa w ust. 1, zostanie wypłacone Recenzentowi po odbiorze recenzji, o którym mowa w § 6, oraz po złożeniu rachunku wystawionego przez Recenzenta, jeżeli osoba wskazana w ust. 5 potwierdzi na tym rachunku, że recenzję sporządzono zgodnie z umową. W przypadku naliczenia kar umownych, o których mowa w § 11, do rachunku zostanie dołączona kopia noty księgowej, a kwota wynikająca z naliczenia zostanie potrącona przez Dział Płac Zamawiającego z kwoty netto do wypłaty.</w:t>
            </w:r>
          </w:p>
          <w:p w14:paraId="234CD738" w14:textId="7330E8F2" w:rsidR="008D35B8" w:rsidRPr="008D35B8" w:rsidRDefault="008D35B8" w:rsidP="00351B51">
            <w:pPr>
              <w:pStyle w:val="Akapitzlist"/>
              <w:numPr>
                <w:ilvl w:val="0"/>
                <w:numId w:val="41"/>
              </w:numPr>
              <w:tabs>
                <w:tab w:val="left" w:pos="312"/>
              </w:tabs>
              <w:spacing w:after="0" w:line="240" w:lineRule="auto"/>
              <w:ind w:left="312" w:right="176"/>
              <w:jc w:val="both"/>
              <w:rPr>
                <w:rFonts w:ascii="Arial" w:hAnsi="Arial" w:cs="Arial"/>
                <w:sz w:val="18"/>
                <w:szCs w:val="18"/>
              </w:rPr>
            </w:pPr>
            <w:r w:rsidRPr="008D35B8">
              <w:rPr>
                <w:rFonts w:ascii="Arial" w:hAnsi="Arial" w:cs="Arial"/>
                <w:sz w:val="18"/>
                <w:szCs w:val="18"/>
              </w:rPr>
              <w:t xml:space="preserve">Wypłata wynagrodzenia zostanie dokonana w terminach wypłat wynagrodzeń bezosobowych u Zamawiającego, to </w:t>
            </w:r>
            <w:r w:rsidRPr="008D35B8">
              <w:rPr>
                <w:rFonts w:ascii="Arial" w:hAnsi="Arial" w:cs="Arial"/>
                <w:sz w:val="18"/>
                <w:szCs w:val="18"/>
              </w:rPr>
              <w:lastRenderedPageBreak/>
              <w:t>jest dwudziestego piątego dnia miesiąca, pod warunkiem jednak, że potwierdzony rachunek zostanie dostarczony do Działu Płac Zamawiającego najpóźniej siódmego dnia tego miesiąca.</w:t>
            </w:r>
          </w:p>
          <w:p w14:paraId="55E945A0" w14:textId="57711A38" w:rsidR="008D35B8" w:rsidRPr="008D35B8" w:rsidRDefault="008D35B8" w:rsidP="00351B51">
            <w:pPr>
              <w:pStyle w:val="Akapitzlist"/>
              <w:numPr>
                <w:ilvl w:val="0"/>
                <w:numId w:val="41"/>
              </w:numPr>
              <w:tabs>
                <w:tab w:val="left" w:pos="312"/>
              </w:tabs>
              <w:spacing w:after="0" w:line="240" w:lineRule="auto"/>
              <w:ind w:left="312" w:right="176"/>
              <w:jc w:val="both"/>
              <w:rPr>
                <w:rFonts w:ascii="Arial" w:hAnsi="Arial" w:cs="Arial"/>
                <w:sz w:val="18"/>
                <w:szCs w:val="18"/>
              </w:rPr>
            </w:pPr>
            <w:r w:rsidRPr="008D35B8">
              <w:rPr>
                <w:rFonts w:ascii="Arial" w:hAnsi="Arial" w:cs="Arial"/>
                <w:sz w:val="18"/>
                <w:szCs w:val="18"/>
              </w:rPr>
              <w:t xml:space="preserve">Wynagrodzenie zostanie przekazane na konto bankowe o numerze wskazanym na rachunku lub wypłacone w Kasie Zamawiającego. </w:t>
            </w:r>
          </w:p>
          <w:p w14:paraId="5CD913C8" w14:textId="43290E1A" w:rsidR="00E85E6E" w:rsidRPr="008D35B8" w:rsidRDefault="008D35B8" w:rsidP="00351B51">
            <w:pPr>
              <w:pStyle w:val="Akapitzlist"/>
              <w:numPr>
                <w:ilvl w:val="0"/>
                <w:numId w:val="41"/>
              </w:numPr>
              <w:tabs>
                <w:tab w:val="left" w:pos="312"/>
              </w:tabs>
              <w:spacing w:after="0" w:line="240" w:lineRule="auto"/>
              <w:ind w:left="312" w:right="176"/>
              <w:jc w:val="both"/>
              <w:rPr>
                <w:rFonts w:ascii="Arial" w:hAnsi="Arial" w:cs="Arial"/>
                <w:sz w:val="18"/>
                <w:szCs w:val="18"/>
              </w:rPr>
            </w:pPr>
            <w:r w:rsidRPr="008D35B8">
              <w:rPr>
                <w:rFonts w:ascii="Arial" w:hAnsi="Arial" w:cs="Arial"/>
                <w:sz w:val="18"/>
                <w:szCs w:val="18"/>
              </w:rPr>
              <w:t>Osobą wyznaczoną przez Zamawiającego do potwierdzenia w protokole odbioru oraz na rachunku, że recenzję sporządzono zgodnie z umową, jest: ......................................</w:t>
            </w:r>
            <w:r w:rsidR="00351B51">
              <w:rPr>
                <w:rFonts w:ascii="Arial" w:hAnsi="Arial" w:cs="Arial"/>
                <w:sz w:val="18"/>
                <w:szCs w:val="18"/>
              </w:rPr>
              <w:t xml:space="preserve"> ……………………………………………………...</w:t>
            </w:r>
            <w:r w:rsidRPr="008D35B8">
              <w:rPr>
                <w:rFonts w:ascii="Arial" w:hAnsi="Arial" w:cs="Arial"/>
                <w:sz w:val="18"/>
                <w:szCs w:val="18"/>
              </w:rPr>
              <w:t>.....................</w:t>
            </w:r>
          </w:p>
        </w:tc>
        <w:tc>
          <w:tcPr>
            <w:tcW w:w="5243" w:type="dxa"/>
          </w:tcPr>
          <w:p w14:paraId="1CCC34F1" w14:textId="7DA00A18" w:rsidR="00E85E6E" w:rsidRPr="00FD3335" w:rsidRDefault="00E85E6E" w:rsidP="00FD3335">
            <w:pPr>
              <w:tabs>
                <w:tab w:val="left" w:pos="453"/>
              </w:tabs>
              <w:spacing w:line="240" w:lineRule="auto"/>
              <w:ind w:left="170" w:right="176"/>
              <w:jc w:val="center"/>
              <w:rPr>
                <w:rFonts w:ascii="Arial" w:hAnsi="Arial" w:cs="Arial"/>
                <w:sz w:val="18"/>
                <w:szCs w:val="18"/>
                <w:lang w:val="en-US"/>
              </w:rPr>
            </w:pPr>
            <w:r w:rsidRPr="00FD3335">
              <w:rPr>
                <w:rFonts w:ascii="Arial" w:hAnsi="Arial" w:cs="Arial"/>
                <w:sz w:val="18"/>
                <w:szCs w:val="18"/>
                <w:lang w:val="en-US"/>
              </w:rPr>
              <w:lastRenderedPageBreak/>
              <w:t>§ 9.</w:t>
            </w:r>
          </w:p>
          <w:p w14:paraId="2FCA6436" w14:textId="4817AB64" w:rsidR="00351B51" w:rsidRPr="00351B51" w:rsidRDefault="00351B51" w:rsidP="00351B51">
            <w:pPr>
              <w:pStyle w:val="Akapitzlist"/>
              <w:numPr>
                <w:ilvl w:val="0"/>
                <w:numId w:val="42"/>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t xml:space="preserve">The remuneration referred to in § 8 shall be paid out to the Reviewer by the Contracting party as a net amount, understood as a gross amount reduced by legally required deductions. The remuneration of a Reviewer who is non-resident in Poland and who on the date on which the contract is concluded does not provide a current tax residency certificate translated into Polish by an </w:t>
            </w:r>
            <w:proofErr w:type="spellStart"/>
            <w:r w:rsidRPr="00351B51">
              <w:rPr>
                <w:rFonts w:ascii="Arial" w:hAnsi="Arial" w:cs="Arial"/>
                <w:sz w:val="18"/>
                <w:szCs w:val="18"/>
                <w:lang w:val="en-US"/>
              </w:rPr>
              <w:t>authorised</w:t>
            </w:r>
            <w:proofErr w:type="spellEnd"/>
            <w:r w:rsidRPr="00351B51">
              <w:rPr>
                <w:rFonts w:ascii="Arial" w:hAnsi="Arial" w:cs="Arial"/>
                <w:sz w:val="18"/>
                <w:szCs w:val="18"/>
                <w:lang w:val="en-US"/>
              </w:rPr>
              <w:t xml:space="preserve"> person shall be subject to a flat-rate tax.  </w:t>
            </w:r>
          </w:p>
          <w:p w14:paraId="02733427" w14:textId="379144CF" w:rsidR="00351B51" w:rsidRPr="00351B51" w:rsidRDefault="00351B51" w:rsidP="00351B51">
            <w:pPr>
              <w:pStyle w:val="Akapitzlist"/>
              <w:numPr>
                <w:ilvl w:val="0"/>
                <w:numId w:val="42"/>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t xml:space="preserve">The remuneration referred to in section 1 shall be paid to the Reviewer following the reception of the review referred to in § 6 and on the basis of a receipt issued by the Reviewer, should the person specified in section 5 have verified in the receipt that the review has been prepared in accordance with the contract. Should contractual penalties referred to in § 11 be imposed, the receipt shall be accompanied by a copy of a book-keeping note, with the amount resulting from such penalty deducted by the Payroll Department from the net amount due to be paid out. </w:t>
            </w:r>
          </w:p>
          <w:p w14:paraId="18A4690E" w14:textId="65DDA789" w:rsidR="00351B51" w:rsidRPr="00351B51" w:rsidRDefault="00351B51" w:rsidP="00351B51">
            <w:pPr>
              <w:pStyle w:val="Akapitzlist"/>
              <w:numPr>
                <w:ilvl w:val="0"/>
                <w:numId w:val="42"/>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lastRenderedPageBreak/>
              <w:t xml:space="preserve">The remuneration shall be paid on the Contracting party’s payment day for civil-law </w:t>
            </w:r>
            <w:proofErr w:type="gramStart"/>
            <w:r w:rsidRPr="00351B51">
              <w:rPr>
                <w:rFonts w:ascii="Arial" w:hAnsi="Arial" w:cs="Arial"/>
                <w:sz w:val="18"/>
                <w:szCs w:val="18"/>
                <w:lang w:val="en-US"/>
              </w:rPr>
              <w:t>contracts</w:t>
            </w:r>
            <w:proofErr w:type="gramEnd"/>
            <w:r w:rsidRPr="00351B51">
              <w:rPr>
                <w:rFonts w:ascii="Arial" w:hAnsi="Arial" w:cs="Arial"/>
                <w:sz w:val="18"/>
                <w:szCs w:val="18"/>
                <w:lang w:val="en-US"/>
              </w:rPr>
              <w:t xml:space="preserve"> i.e. on the twenty-fifth day of the month, on condition that a verified receipt is delivered to the Contracting party’s Payroll Department no later than by the seventh day of that month. </w:t>
            </w:r>
          </w:p>
          <w:p w14:paraId="765EE9FE" w14:textId="4FFDA764" w:rsidR="00351B51" w:rsidRPr="00351B51" w:rsidRDefault="00351B51" w:rsidP="00351B51">
            <w:pPr>
              <w:pStyle w:val="Akapitzlist"/>
              <w:numPr>
                <w:ilvl w:val="0"/>
                <w:numId w:val="42"/>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t>The remuneration shall be transferred to the bank account indicated in the receipt or paid out at the Contracting party’s Cash Office.</w:t>
            </w:r>
          </w:p>
          <w:p w14:paraId="0ED8D17A" w14:textId="66A8D298" w:rsidR="00E85E6E" w:rsidRPr="00351B51" w:rsidRDefault="00351B51" w:rsidP="00351B51">
            <w:pPr>
              <w:pStyle w:val="Akapitzlist"/>
              <w:numPr>
                <w:ilvl w:val="0"/>
                <w:numId w:val="42"/>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t>The person designated by the Contracting party to verify on the acceptance protocol and on the receipt that the review has been prepared in accordance with the contract shall be: ........................................................</w:t>
            </w:r>
            <w:r>
              <w:rPr>
                <w:rFonts w:ascii="Arial" w:hAnsi="Arial" w:cs="Arial"/>
                <w:sz w:val="18"/>
                <w:szCs w:val="18"/>
                <w:lang w:val="en-US"/>
              </w:rPr>
              <w:t>.................. ………………………………………………......................</w:t>
            </w:r>
            <w:r w:rsidRPr="00351B51">
              <w:rPr>
                <w:rFonts w:ascii="Arial" w:hAnsi="Arial" w:cs="Arial"/>
                <w:sz w:val="18"/>
                <w:szCs w:val="18"/>
                <w:lang w:val="en-US"/>
              </w:rPr>
              <w:t>...</w:t>
            </w:r>
          </w:p>
        </w:tc>
      </w:tr>
      <w:tr w:rsidR="00E85E6E" w:rsidRPr="003F012C" w14:paraId="0D52EFD0" w14:textId="77777777" w:rsidTr="001065AA">
        <w:trPr>
          <w:trHeight w:val="509"/>
        </w:trPr>
        <w:tc>
          <w:tcPr>
            <w:tcW w:w="5524" w:type="dxa"/>
          </w:tcPr>
          <w:p w14:paraId="7F91D0D3" w14:textId="7EC21F76" w:rsidR="00E85E6E" w:rsidRPr="00E85E6E" w:rsidRDefault="00E85E6E" w:rsidP="00E85E6E">
            <w:pPr>
              <w:tabs>
                <w:tab w:val="left" w:pos="453"/>
              </w:tabs>
              <w:spacing w:line="240" w:lineRule="auto"/>
              <w:ind w:left="170" w:right="176"/>
              <w:jc w:val="center"/>
              <w:rPr>
                <w:rFonts w:ascii="Arial" w:hAnsi="Arial" w:cs="Arial"/>
                <w:sz w:val="18"/>
                <w:szCs w:val="18"/>
              </w:rPr>
            </w:pPr>
            <w:r w:rsidRPr="00E85E6E">
              <w:rPr>
                <w:rFonts w:ascii="Arial" w:hAnsi="Arial" w:cs="Arial"/>
                <w:sz w:val="18"/>
                <w:szCs w:val="18"/>
              </w:rPr>
              <w:lastRenderedPageBreak/>
              <w:t>§ 10.</w:t>
            </w:r>
          </w:p>
          <w:p w14:paraId="6BD38F07" w14:textId="29F8C0F8" w:rsidR="00E85E6E" w:rsidRPr="00351B51" w:rsidRDefault="00351B51" w:rsidP="00351B51">
            <w:pPr>
              <w:tabs>
                <w:tab w:val="left" w:pos="453"/>
              </w:tabs>
              <w:spacing w:line="240" w:lineRule="auto"/>
              <w:ind w:right="176"/>
              <w:jc w:val="both"/>
              <w:rPr>
                <w:rFonts w:ascii="Arial" w:hAnsi="Arial" w:cs="Arial"/>
                <w:sz w:val="18"/>
                <w:szCs w:val="18"/>
              </w:rPr>
            </w:pPr>
            <w:r w:rsidRPr="00351B51">
              <w:rPr>
                <w:rFonts w:ascii="Arial" w:hAnsi="Arial" w:cs="Arial"/>
                <w:sz w:val="18"/>
                <w:szCs w:val="18"/>
              </w:rPr>
              <w:t>Recenzent nie może przenieść na osobę trzecią swoich praw wynikających z umowy bez uzyskania zgody Zamawiającego wyrażonej na piśmie pod rygorem nieważności</w:t>
            </w:r>
          </w:p>
        </w:tc>
        <w:tc>
          <w:tcPr>
            <w:tcW w:w="5243" w:type="dxa"/>
          </w:tcPr>
          <w:p w14:paraId="180539DF" w14:textId="53E46839" w:rsidR="00E85E6E" w:rsidRPr="00351B51" w:rsidRDefault="00E85E6E" w:rsidP="00E85E6E">
            <w:pPr>
              <w:tabs>
                <w:tab w:val="left" w:pos="453"/>
              </w:tabs>
              <w:spacing w:line="240" w:lineRule="auto"/>
              <w:ind w:left="170" w:right="176"/>
              <w:jc w:val="center"/>
              <w:rPr>
                <w:rFonts w:ascii="Arial" w:hAnsi="Arial" w:cs="Arial"/>
                <w:sz w:val="18"/>
                <w:szCs w:val="18"/>
                <w:lang w:val="en-US"/>
              </w:rPr>
            </w:pPr>
            <w:r w:rsidRPr="00351B51">
              <w:rPr>
                <w:rFonts w:ascii="Arial" w:hAnsi="Arial" w:cs="Arial"/>
                <w:sz w:val="18"/>
                <w:szCs w:val="18"/>
                <w:lang w:val="en-US"/>
              </w:rPr>
              <w:t>§ 10.</w:t>
            </w:r>
          </w:p>
          <w:p w14:paraId="2E22EFB6" w14:textId="27783082" w:rsidR="00F02633" w:rsidRPr="00351B51" w:rsidRDefault="00351B51" w:rsidP="00351B51">
            <w:pPr>
              <w:tabs>
                <w:tab w:val="left" w:pos="453"/>
              </w:tabs>
              <w:spacing w:line="240" w:lineRule="auto"/>
              <w:ind w:right="176"/>
              <w:jc w:val="both"/>
              <w:rPr>
                <w:rFonts w:ascii="Arial" w:hAnsi="Arial" w:cs="Arial"/>
                <w:sz w:val="18"/>
                <w:szCs w:val="18"/>
                <w:lang w:val="en-US"/>
              </w:rPr>
            </w:pPr>
            <w:r w:rsidRPr="00351B51">
              <w:rPr>
                <w:rFonts w:ascii="Arial" w:hAnsi="Arial" w:cs="Arial"/>
                <w:sz w:val="18"/>
                <w:szCs w:val="18"/>
                <w:lang w:val="en-US"/>
              </w:rPr>
              <w:t>The Reviewer may not transfer their rights resulting from this contract to a third party without obtaining written consent from the Contracting party, otherwise the contract shall be rendered null and void.</w:t>
            </w:r>
          </w:p>
        </w:tc>
      </w:tr>
      <w:tr w:rsidR="00A74088" w:rsidRPr="003F012C" w14:paraId="7FF8B250" w14:textId="77777777" w:rsidTr="001065AA">
        <w:trPr>
          <w:trHeight w:val="509"/>
        </w:trPr>
        <w:tc>
          <w:tcPr>
            <w:tcW w:w="5524" w:type="dxa"/>
          </w:tcPr>
          <w:p w14:paraId="7858E6F2" w14:textId="47CC2AF1" w:rsidR="00A74088" w:rsidRPr="00E93149" w:rsidRDefault="00A74088" w:rsidP="00A74088">
            <w:pPr>
              <w:tabs>
                <w:tab w:val="left" w:pos="453"/>
              </w:tabs>
              <w:spacing w:line="240" w:lineRule="auto"/>
              <w:ind w:left="170" w:right="176"/>
              <w:jc w:val="center"/>
              <w:rPr>
                <w:rFonts w:ascii="Arial" w:hAnsi="Arial" w:cs="Arial"/>
                <w:sz w:val="18"/>
                <w:szCs w:val="18"/>
              </w:rPr>
            </w:pPr>
            <w:r w:rsidRPr="00E93149">
              <w:rPr>
                <w:rFonts w:ascii="Arial" w:hAnsi="Arial" w:cs="Arial"/>
                <w:sz w:val="18"/>
                <w:szCs w:val="18"/>
              </w:rPr>
              <w:t>§ 11.</w:t>
            </w:r>
          </w:p>
          <w:p w14:paraId="312F0D27" w14:textId="77777777" w:rsidR="00351B51" w:rsidRPr="00351B51" w:rsidRDefault="00351B51" w:rsidP="00351B51">
            <w:pPr>
              <w:tabs>
                <w:tab w:val="left" w:pos="453"/>
              </w:tabs>
              <w:spacing w:after="0" w:line="240" w:lineRule="auto"/>
              <w:ind w:right="176"/>
              <w:jc w:val="both"/>
              <w:rPr>
                <w:rFonts w:ascii="Arial" w:hAnsi="Arial" w:cs="Arial"/>
                <w:sz w:val="18"/>
                <w:szCs w:val="18"/>
              </w:rPr>
            </w:pPr>
            <w:r w:rsidRPr="00351B51">
              <w:rPr>
                <w:rFonts w:ascii="Arial" w:hAnsi="Arial" w:cs="Arial"/>
                <w:sz w:val="18"/>
                <w:szCs w:val="18"/>
              </w:rPr>
              <w:t>Recenzent zapłaci Zamawiającemu karę umowną w przypadku:</w:t>
            </w:r>
          </w:p>
          <w:p w14:paraId="751852BA" w14:textId="490ACB26" w:rsidR="00351B51" w:rsidRPr="00351B51" w:rsidRDefault="00351B51" w:rsidP="00351B51">
            <w:pPr>
              <w:pStyle w:val="Akapitzlist"/>
              <w:numPr>
                <w:ilvl w:val="0"/>
                <w:numId w:val="43"/>
              </w:numPr>
              <w:tabs>
                <w:tab w:val="left" w:pos="453"/>
              </w:tabs>
              <w:spacing w:after="0" w:line="240" w:lineRule="auto"/>
              <w:ind w:left="596" w:right="176"/>
              <w:jc w:val="both"/>
              <w:rPr>
                <w:rFonts w:ascii="Arial" w:hAnsi="Arial" w:cs="Arial"/>
                <w:sz w:val="18"/>
                <w:szCs w:val="18"/>
              </w:rPr>
            </w:pPr>
            <w:r w:rsidRPr="00351B51">
              <w:rPr>
                <w:rFonts w:ascii="Arial" w:hAnsi="Arial" w:cs="Arial"/>
                <w:sz w:val="18"/>
                <w:szCs w:val="18"/>
              </w:rPr>
              <w:t>odstąpienia od umowy przez Zamawiającego wskutek okoliczności leżących po stronie Recenzenta, w tym braku sporządzenia recenzji, w wysokości 10% wynagrodzenia, o którym mowa w § 8 ust. 1,</w:t>
            </w:r>
          </w:p>
          <w:p w14:paraId="412AA74D" w14:textId="3E204C5E" w:rsidR="00351B51" w:rsidRPr="00351B51" w:rsidRDefault="00351B51" w:rsidP="00351B51">
            <w:pPr>
              <w:pStyle w:val="Akapitzlist"/>
              <w:numPr>
                <w:ilvl w:val="0"/>
                <w:numId w:val="43"/>
              </w:numPr>
              <w:tabs>
                <w:tab w:val="left" w:pos="453"/>
              </w:tabs>
              <w:spacing w:after="0" w:line="240" w:lineRule="auto"/>
              <w:ind w:left="596" w:right="176"/>
              <w:jc w:val="both"/>
              <w:rPr>
                <w:rFonts w:ascii="Arial" w:hAnsi="Arial" w:cs="Arial"/>
                <w:sz w:val="18"/>
                <w:szCs w:val="18"/>
              </w:rPr>
            </w:pPr>
            <w:r w:rsidRPr="00351B51">
              <w:rPr>
                <w:rFonts w:ascii="Arial" w:hAnsi="Arial" w:cs="Arial"/>
                <w:sz w:val="18"/>
                <w:szCs w:val="18"/>
              </w:rPr>
              <w:t>zwłoki Recenzenta w sporządzeniu recenzji w wysokości 0,5% wynagrodzenia, o którym mowa w § 8 ust. 1, za każdy rozpoczęty dzień zwłoki.</w:t>
            </w:r>
          </w:p>
          <w:p w14:paraId="633E194D" w14:textId="1C610706" w:rsidR="00A74088" w:rsidRPr="003F012C" w:rsidRDefault="00351B51" w:rsidP="003F012C">
            <w:pPr>
              <w:tabs>
                <w:tab w:val="left" w:pos="453"/>
              </w:tabs>
              <w:spacing w:after="0" w:line="240" w:lineRule="auto"/>
              <w:ind w:right="176"/>
              <w:jc w:val="both"/>
              <w:rPr>
                <w:rFonts w:ascii="Arial" w:hAnsi="Arial" w:cs="Arial"/>
                <w:b/>
                <w:bCs/>
                <w:sz w:val="18"/>
                <w:szCs w:val="18"/>
              </w:rPr>
            </w:pPr>
            <w:r w:rsidRPr="003F012C">
              <w:rPr>
                <w:rFonts w:ascii="Arial" w:hAnsi="Arial" w:cs="Arial"/>
                <w:sz w:val="18"/>
                <w:szCs w:val="18"/>
              </w:rPr>
              <w:t>Ponadto, na zasadach ogólnych, Zamawiający może dochodzić odszkodowania przewyższającego wysokość zastrzeżonych kar umownych.</w:t>
            </w:r>
          </w:p>
        </w:tc>
        <w:tc>
          <w:tcPr>
            <w:tcW w:w="5243" w:type="dxa"/>
          </w:tcPr>
          <w:p w14:paraId="05A0CE60" w14:textId="4CDDDDC4" w:rsidR="00A74088" w:rsidRPr="00A74088" w:rsidRDefault="00A74088" w:rsidP="00A74088">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t>§ 11.</w:t>
            </w:r>
          </w:p>
          <w:p w14:paraId="3645ED65" w14:textId="77777777" w:rsidR="00351B51" w:rsidRPr="00351B51" w:rsidRDefault="00351B51" w:rsidP="00351B51">
            <w:pPr>
              <w:tabs>
                <w:tab w:val="left" w:pos="453"/>
              </w:tabs>
              <w:spacing w:after="0" w:line="240" w:lineRule="auto"/>
              <w:ind w:left="39" w:right="176"/>
              <w:jc w:val="both"/>
              <w:rPr>
                <w:rFonts w:ascii="Arial" w:hAnsi="Arial" w:cs="Arial"/>
                <w:sz w:val="18"/>
                <w:szCs w:val="18"/>
                <w:lang w:val="en-US"/>
              </w:rPr>
            </w:pPr>
            <w:r w:rsidRPr="00351B51">
              <w:rPr>
                <w:rFonts w:ascii="Arial" w:hAnsi="Arial" w:cs="Arial"/>
                <w:sz w:val="18"/>
                <w:szCs w:val="18"/>
                <w:lang w:val="en-US"/>
              </w:rPr>
              <w:t>The Reviewer undertakes to pay a contractual penalty to the Contracting party for:</w:t>
            </w:r>
          </w:p>
          <w:p w14:paraId="33B1013A" w14:textId="4CB23364" w:rsidR="00351B51" w:rsidRPr="00351B51" w:rsidRDefault="00351B51" w:rsidP="00351B51">
            <w:pPr>
              <w:pStyle w:val="Akapitzlist"/>
              <w:numPr>
                <w:ilvl w:val="0"/>
                <w:numId w:val="44"/>
              </w:numPr>
              <w:tabs>
                <w:tab w:val="left" w:pos="453"/>
              </w:tabs>
              <w:spacing w:after="0" w:line="240" w:lineRule="auto"/>
              <w:ind w:left="464" w:right="176"/>
              <w:jc w:val="both"/>
              <w:rPr>
                <w:rFonts w:ascii="Arial" w:hAnsi="Arial" w:cs="Arial"/>
                <w:sz w:val="18"/>
                <w:szCs w:val="18"/>
                <w:lang w:val="en-US"/>
              </w:rPr>
            </w:pPr>
            <w:r w:rsidRPr="00351B51">
              <w:rPr>
                <w:rFonts w:ascii="Arial" w:hAnsi="Arial" w:cs="Arial"/>
                <w:sz w:val="18"/>
                <w:szCs w:val="18"/>
                <w:lang w:val="en-US"/>
              </w:rPr>
              <w:t xml:space="preserve">withdrawal from the contract by the Contracting party due to circumstances attributable to the Reviewer, including failure to prepare the review, to the amount of 10% of the remuneration referred to in § 8 section 1, </w:t>
            </w:r>
          </w:p>
          <w:p w14:paraId="2888D721" w14:textId="55C474EC" w:rsidR="00351B51" w:rsidRPr="00351B51" w:rsidRDefault="00351B51" w:rsidP="00351B51">
            <w:pPr>
              <w:pStyle w:val="Akapitzlist"/>
              <w:numPr>
                <w:ilvl w:val="0"/>
                <w:numId w:val="44"/>
              </w:numPr>
              <w:tabs>
                <w:tab w:val="left" w:pos="453"/>
              </w:tabs>
              <w:spacing w:after="0" w:line="240" w:lineRule="auto"/>
              <w:ind w:left="464" w:right="176"/>
              <w:jc w:val="both"/>
              <w:rPr>
                <w:rFonts w:ascii="Arial" w:hAnsi="Arial" w:cs="Arial"/>
                <w:sz w:val="18"/>
                <w:szCs w:val="18"/>
                <w:lang w:val="en-US"/>
              </w:rPr>
            </w:pPr>
            <w:r w:rsidRPr="00351B51">
              <w:rPr>
                <w:rFonts w:ascii="Arial" w:hAnsi="Arial" w:cs="Arial"/>
                <w:sz w:val="18"/>
                <w:szCs w:val="18"/>
                <w:lang w:val="en-US"/>
              </w:rPr>
              <w:t>the Reviewer’s delay in preparing the review, to the amount of 0.5 % of the remuneration referred to in § 8 section 1, for each day of the delay.</w:t>
            </w:r>
          </w:p>
          <w:p w14:paraId="605D8D0A" w14:textId="24B1C44A" w:rsidR="00A74088" w:rsidRPr="003F012C" w:rsidRDefault="00351B51" w:rsidP="003F012C">
            <w:pPr>
              <w:tabs>
                <w:tab w:val="left" w:pos="453"/>
              </w:tabs>
              <w:spacing w:after="0" w:line="240" w:lineRule="auto"/>
              <w:ind w:right="176"/>
              <w:jc w:val="both"/>
              <w:rPr>
                <w:rFonts w:ascii="Arial" w:hAnsi="Arial" w:cs="Arial"/>
                <w:b/>
                <w:bCs/>
                <w:sz w:val="18"/>
                <w:szCs w:val="18"/>
                <w:lang w:val="en-US"/>
              </w:rPr>
            </w:pPr>
            <w:r w:rsidRPr="003F012C">
              <w:rPr>
                <w:rFonts w:ascii="Arial" w:hAnsi="Arial" w:cs="Arial"/>
                <w:sz w:val="18"/>
                <w:szCs w:val="18"/>
                <w:lang w:val="en-US"/>
              </w:rPr>
              <w:t>Moreover, the Contracting party may claim compensation on general terms, the value of which exceeds the amount of the contractual penalties imposed</w:t>
            </w:r>
          </w:p>
        </w:tc>
      </w:tr>
      <w:tr w:rsidR="00A531ED" w:rsidRPr="003F012C" w14:paraId="05477A9F" w14:textId="77777777" w:rsidTr="00971563">
        <w:trPr>
          <w:trHeight w:val="509"/>
        </w:trPr>
        <w:tc>
          <w:tcPr>
            <w:tcW w:w="5524" w:type="dxa"/>
          </w:tcPr>
          <w:p w14:paraId="46BCABD5" w14:textId="20AB3875" w:rsidR="00A531ED" w:rsidRDefault="00A531ED" w:rsidP="00CB639E">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sidR="00351B51">
              <w:rPr>
                <w:rFonts w:ascii="Arial" w:hAnsi="Arial" w:cs="Arial"/>
                <w:sz w:val="18"/>
                <w:szCs w:val="18"/>
              </w:rPr>
              <w:t>12</w:t>
            </w:r>
            <w:r w:rsidRPr="00357D71">
              <w:rPr>
                <w:rFonts w:ascii="Arial" w:hAnsi="Arial" w:cs="Arial"/>
                <w:sz w:val="18"/>
                <w:szCs w:val="18"/>
              </w:rPr>
              <w:t>.</w:t>
            </w:r>
          </w:p>
          <w:p w14:paraId="4F18DA54" w14:textId="77777777" w:rsidR="00A531ED" w:rsidRPr="00500967" w:rsidRDefault="00A531ED" w:rsidP="00971563">
            <w:pPr>
              <w:tabs>
                <w:tab w:val="left" w:pos="453"/>
              </w:tabs>
              <w:spacing w:after="0" w:line="240" w:lineRule="auto"/>
              <w:ind w:left="170" w:right="36"/>
              <w:jc w:val="both"/>
              <w:rPr>
                <w:rFonts w:ascii="Arial" w:hAnsi="Arial" w:cs="Arial"/>
                <w:sz w:val="18"/>
                <w:szCs w:val="18"/>
              </w:rPr>
            </w:pPr>
            <w:r w:rsidRPr="00500967">
              <w:rPr>
                <w:rFonts w:ascii="Arial" w:hAnsi="Arial" w:cs="Arial"/>
                <w:sz w:val="18"/>
                <w:szCs w:val="18"/>
              </w:rPr>
              <w:t>Zgodnie z Rozporządzeniem Parlamentu Europejskiego i Rady (UE) 2016/679 z dnia 27 kwietnia 2016 roku w sprawie ochrony osób fizycznych w związku z przetwarzaniem danych osobowych i w sprawie swobodnego przepływu takich danych oraz uchylenia dyrektywy 95/46/WE, zwanym dalej „RODO”, Uniwersytet Gdański informuje, że:</w:t>
            </w:r>
          </w:p>
          <w:p w14:paraId="077C9B17"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Administratorem danych osobowych Wykonawcy jest Uniwersytet Gdański, 80-309 Gdańsk, ul. prof. Marii Janion 7, zwany dalej „Administratorem”.</w:t>
            </w:r>
          </w:p>
          <w:p w14:paraId="52567B46"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Administrator powołał Inspektora Ochrony Danych, z którym można skontaktować się pod numerem telefonu (58) 523 31 30, (58) 523 24 59 lub adresem e-mail: iod@ug.edu.pl.</w:t>
            </w:r>
          </w:p>
          <w:p w14:paraId="5AC415ED"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będą przetwarzane w celu zawarcia i wykonania niniejszej umowy, a także realizacji praw i obowiązków wynikających ze wzajemnych zobowiązań.</w:t>
            </w:r>
          </w:p>
          <w:p w14:paraId="2F8A1BB6"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Podstawą prawną do przetwarzania danych osobowych Wykonawcy jest art. 6 ust. 1 lit. b RODO – przetwarzanie jest niezbędne do wykonania umowy, której stroną jest osoba, której dane dotyczą, lub do podjęcia działań na żądanie osoby, której dane dotyczą, przed zawarciem umowy.</w:t>
            </w:r>
          </w:p>
          <w:p w14:paraId="6055DD32"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będą przetwarzane w imieniu Administratora przez upoważnionych pracowników wyłącznie w celach, o których mowa w pkt 3.</w:t>
            </w:r>
          </w:p>
          <w:p w14:paraId="5913BD53"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 xml:space="preserve">Dane osobowe Wykonawcy nie będą udostępniane podmiotom zewnętrznym z wyjątkiem przypadków przewidzianych przepisami prawa. Ponadto odbiorcą danych Wykonawcy może być podmiot działający na zlecenie Administratora, tj. podmiot świadczący usługi IT w zakresie serwisowania i utrzymania pracy systemu </w:t>
            </w:r>
            <w:r w:rsidRPr="00500967">
              <w:rPr>
                <w:rFonts w:ascii="Arial" w:hAnsi="Arial" w:cs="Arial"/>
                <w:sz w:val="18"/>
                <w:szCs w:val="18"/>
              </w:rPr>
              <w:lastRenderedPageBreak/>
              <w:t>informatycznego, a także podmiot będący operatorem usługi pocztowej.</w:t>
            </w:r>
          </w:p>
          <w:p w14:paraId="65530426"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będą przechowywane przez okres niezbędny do realizacji celów wskazanych w pkt 3, jak również obowiązku archiwizacyjnego wynikającego z przepisów prawa. Ponadto Administrator zastrzega sobie prawo do przechowywania danych osobowych Wykonawcy przez okres niezbędny do ewentualnego ustalenia, dochodzenia lub obrony roszczeń, nie dłużej jednak niż do upływu okresu ich przedawnienia.</w:t>
            </w:r>
          </w:p>
          <w:p w14:paraId="3CD30E55"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Podanie danych osobowych przez Wykonawcę jest dobrowolne, ale warunkuje zawarcie i realizację niniejszej umowy.</w:t>
            </w:r>
          </w:p>
          <w:p w14:paraId="07D99545" w14:textId="77777777" w:rsidR="00A531ED" w:rsidRPr="00500967" w:rsidRDefault="00A531ED" w:rsidP="00971563">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Na zasadach określonych przepisami RODO Wykonawcy przysługuje:</w:t>
            </w:r>
          </w:p>
          <w:p w14:paraId="414028FF" w14:textId="77777777" w:rsidR="00A531ED" w:rsidRPr="00500967" w:rsidRDefault="00A531ED" w:rsidP="00971563">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dostępu do treści swoich danych,</w:t>
            </w:r>
          </w:p>
          <w:p w14:paraId="55718990" w14:textId="77777777" w:rsidR="00A531ED" w:rsidRPr="00500967" w:rsidRDefault="00A531ED" w:rsidP="00971563">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 ich sprostowania, gdy są niezgodne ze stanem rzeczywistym,</w:t>
            </w:r>
          </w:p>
          <w:p w14:paraId="7FB74BB9" w14:textId="77777777" w:rsidR="00A531ED" w:rsidRPr="00500967" w:rsidRDefault="00A531ED" w:rsidP="00971563">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 ich usunięcia, ograniczenia przetwarzania, a także przenoszenia danych – w przypadkach przewidzianych prawem,</w:t>
            </w:r>
          </w:p>
          <w:p w14:paraId="35E1066C" w14:textId="77777777" w:rsidR="00A531ED" w:rsidRPr="00500967" w:rsidRDefault="00A531ED" w:rsidP="00971563">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 wniesienia sprzeciwu wobec przetwarzania danych,</w:t>
            </w:r>
          </w:p>
          <w:p w14:paraId="14C02DC9" w14:textId="77777777" w:rsidR="00A531ED" w:rsidRPr="00990E92" w:rsidRDefault="00A531ED" w:rsidP="00971563">
            <w:pPr>
              <w:pStyle w:val="Akapitzlist"/>
              <w:numPr>
                <w:ilvl w:val="1"/>
                <w:numId w:val="19"/>
              </w:numPr>
              <w:tabs>
                <w:tab w:val="left" w:pos="453"/>
              </w:tabs>
              <w:spacing w:line="240" w:lineRule="auto"/>
              <w:ind w:left="1021" w:right="-424"/>
              <w:rPr>
                <w:rFonts w:ascii="Arial" w:hAnsi="Arial" w:cs="Arial"/>
                <w:sz w:val="18"/>
                <w:szCs w:val="18"/>
              </w:rPr>
            </w:pPr>
            <w:r w:rsidRPr="00500967">
              <w:rPr>
                <w:rFonts w:ascii="Arial" w:hAnsi="Arial" w:cs="Arial"/>
                <w:sz w:val="18"/>
                <w:szCs w:val="18"/>
              </w:rPr>
              <w:t>prawo do wniesienia skargi do organu nadzorczego – Prezesa Urzędu Ochrony Danych Osobowych, gdy Wykonawca uzna, że przetwarzanie jego danych osobowych narusza przepisy o ochronie danych osobowych.</w:t>
            </w:r>
          </w:p>
        </w:tc>
        <w:tc>
          <w:tcPr>
            <w:tcW w:w="5243" w:type="dxa"/>
          </w:tcPr>
          <w:p w14:paraId="157A875A" w14:textId="63A1B34C" w:rsidR="00A531ED" w:rsidRDefault="00A531ED" w:rsidP="00CB639E">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lastRenderedPageBreak/>
              <w:t xml:space="preserve">§ </w:t>
            </w:r>
            <w:r w:rsidR="00351B51">
              <w:rPr>
                <w:rFonts w:ascii="Arial" w:hAnsi="Arial" w:cs="Arial"/>
                <w:sz w:val="18"/>
                <w:szCs w:val="18"/>
                <w:lang w:val="en-US"/>
              </w:rPr>
              <w:t>12</w:t>
            </w:r>
            <w:r w:rsidRPr="0023642B">
              <w:rPr>
                <w:rFonts w:ascii="Arial" w:hAnsi="Arial" w:cs="Arial"/>
                <w:sz w:val="18"/>
                <w:szCs w:val="18"/>
                <w:lang w:val="en-US"/>
              </w:rPr>
              <w:t>.</w:t>
            </w:r>
          </w:p>
          <w:p w14:paraId="18A74DD5" w14:textId="5D6F6835" w:rsidR="00A531ED" w:rsidRPr="00500967" w:rsidRDefault="00C43299" w:rsidP="00971563">
            <w:pPr>
              <w:spacing w:after="0" w:line="240" w:lineRule="auto"/>
              <w:ind w:left="179" w:right="176" w:hanging="179"/>
              <w:jc w:val="both"/>
              <w:rPr>
                <w:rFonts w:ascii="Arial" w:hAnsi="Arial" w:cs="Arial"/>
                <w:sz w:val="18"/>
                <w:szCs w:val="18"/>
                <w:lang w:val="en-US"/>
              </w:rPr>
            </w:pPr>
            <w:r>
              <w:rPr>
                <w:rFonts w:ascii="Arial" w:hAnsi="Arial" w:cs="Arial"/>
                <w:sz w:val="18"/>
                <w:szCs w:val="18"/>
                <w:lang w:val="en-US"/>
              </w:rPr>
              <w:t>I</w:t>
            </w:r>
            <w:r w:rsidR="00A531ED" w:rsidRPr="00500967">
              <w:rPr>
                <w:rFonts w:ascii="Arial" w:hAnsi="Arial" w:cs="Arial"/>
                <w:sz w:val="18"/>
                <w:szCs w:val="18"/>
                <w:lang w:val="en-US"/>
              </w:rPr>
              <w:t xml:space="preserve">n accordance with Regulation (EU) 2016/679 of the European Parliament and of the Council of 27 April 2016 on the protection of natural persons with regard to the processing of personal data and on the free movement of such data, and repealing Directive 95/46/EC, hereinafter referred to as GDPR, the University of </w:t>
            </w:r>
            <w:proofErr w:type="spellStart"/>
            <w:r w:rsidR="00A531ED" w:rsidRPr="00500967">
              <w:rPr>
                <w:rFonts w:ascii="Arial" w:hAnsi="Arial" w:cs="Arial"/>
                <w:sz w:val="18"/>
                <w:szCs w:val="18"/>
                <w:lang w:val="en-US"/>
              </w:rPr>
              <w:t>Gdańsk</w:t>
            </w:r>
            <w:proofErr w:type="spellEnd"/>
            <w:r w:rsidR="00A531ED" w:rsidRPr="00500967">
              <w:rPr>
                <w:rFonts w:ascii="Arial" w:hAnsi="Arial" w:cs="Arial"/>
                <w:sz w:val="18"/>
                <w:szCs w:val="18"/>
                <w:lang w:val="en-US"/>
              </w:rPr>
              <w:t xml:space="preserve"> wishes to state that:</w:t>
            </w:r>
          </w:p>
          <w:p w14:paraId="65619874"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Controller of the Contractor’s personal data is the University of </w:t>
            </w:r>
            <w:proofErr w:type="spellStart"/>
            <w:r w:rsidRPr="00500967">
              <w:rPr>
                <w:rFonts w:ascii="Arial" w:hAnsi="Arial" w:cs="Arial"/>
                <w:sz w:val="18"/>
                <w:szCs w:val="18"/>
                <w:lang w:val="en-US"/>
              </w:rPr>
              <w:t>Gdańsk</w:t>
            </w:r>
            <w:proofErr w:type="spellEnd"/>
            <w:r w:rsidRPr="00500967">
              <w:rPr>
                <w:rFonts w:ascii="Arial" w:hAnsi="Arial" w:cs="Arial"/>
                <w:sz w:val="18"/>
                <w:szCs w:val="18"/>
                <w:lang w:val="en-US"/>
              </w:rPr>
              <w:t xml:space="preserve">, 80-309 </w:t>
            </w:r>
            <w:proofErr w:type="spellStart"/>
            <w:r w:rsidRPr="00500967">
              <w:rPr>
                <w:rFonts w:ascii="Arial" w:hAnsi="Arial" w:cs="Arial"/>
                <w:sz w:val="18"/>
                <w:szCs w:val="18"/>
                <w:lang w:val="en-US"/>
              </w:rPr>
              <w:t>Gdańsk</w:t>
            </w:r>
            <w:proofErr w:type="spellEnd"/>
            <w:r w:rsidRPr="00500967">
              <w:rPr>
                <w:rFonts w:ascii="Arial" w:hAnsi="Arial" w:cs="Arial"/>
                <w:sz w:val="18"/>
                <w:szCs w:val="18"/>
                <w:lang w:val="en-US"/>
              </w:rPr>
              <w:t xml:space="preserve">, ul. prof. Marii </w:t>
            </w:r>
            <w:proofErr w:type="spellStart"/>
            <w:r w:rsidRPr="00500967">
              <w:rPr>
                <w:rFonts w:ascii="Arial" w:hAnsi="Arial" w:cs="Arial"/>
                <w:sz w:val="18"/>
                <w:szCs w:val="18"/>
                <w:lang w:val="en-US"/>
              </w:rPr>
              <w:t>Janion</w:t>
            </w:r>
            <w:proofErr w:type="spellEnd"/>
            <w:r w:rsidRPr="00500967">
              <w:rPr>
                <w:rFonts w:ascii="Arial" w:hAnsi="Arial" w:cs="Arial"/>
                <w:sz w:val="18"/>
                <w:szCs w:val="18"/>
                <w:lang w:val="en-US"/>
              </w:rPr>
              <w:t xml:space="preserve"> 7, hereinafter referred to as “Controller”.</w:t>
            </w:r>
          </w:p>
          <w:p w14:paraId="6C227D32"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Controller has appointed a Data Protection Officer who may be contacted on the following telephone numbers: (58) 523 31 30 and (58) 523 24 59 or e-mail address: iod@ug.edu.pl.</w:t>
            </w:r>
          </w:p>
          <w:p w14:paraId="0229C5F4"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be processed </w:t>
            </w:r>
            <w:proofErr w:type="gramStart"/>
            <w:r w:rsidRPr="00500967">
              <w:rPr>
                <w:rFonts w:ascii="Arial" w:hAnsi="Arial" w:cs="Arial"/>
                <w:sz w:val="18"/>
                <w:szCs w:val="18"/>
                <w:lang w:val="en-US"/>
              </w:rPr>
              <w:t>in order to</w:t>
            </w:r>
            <w:proofErr w:type="gramEnd"/>
            <w:r w:rsidRPr="00500967">
              <w:rPr>
                <w:rFonts w:ascii="Arial" w:hAnsi="Arial" w:cs="Arial"/>
                <w:sz w:val="18"/>
                <w:szCs w:val="18"/>
                <w:lang w:val="en-US"/>
              </w:rPr>
              <w:t xml:space="preserve"> conclude and fulfil this contract as well as to exercise the rights and duties resulting from mutual obligations. </w:t>
            </w:r>
          </w:p>
          <w:p w14:paraId="179BCC94"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legal basis for processing the Contractor’s personal data shall be Article 6 Section 1 letter b of the GDPR, with processing being necessary for the performance of the contract to which the data subject is party or to undertake action at the request of the data subject prior to the conclusion of the contract.</w:t>
            </w:r>
          </w:p>
          <w:p w14:paraId="4F040051"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be processed on behalf of the Controller by </w:t>
            </w:r>
            <w:proofErr w:type="spellStart"/>
            <w:r w:rsidRPr="00500967">
              <w:rPr>
                <w:rFonts w:ascii="Arial" w:hAnsi="Arial" w:cs="Arial"/>
                <w:sz w:val="18"/>
                <w:szCs w:val="18"/>
                <w:lang w:val="en-US"/>
              </w:rPr>
              <w:t>authorised</w:t>
            </w:r>
            <w:proofErr w:type="spellEnd"/>
            <w:r w:rsidRPr="00500967">
              <w:rPr>
                <w:rFonts w:ascii="Arial" w:hAnsi="Arial" w:cs="Arial"/>
                <w:sz w:val="18"/>
                <w:szCs w:val="18"/>
                <w:lang w:val="en-US"/>
              </w:rPr>
              <w:t xml:space="preserve"> personnel solely for the purposes referred to in point 3. </w:t>
            </w:r>
          </w:p>
          <w:p w14:paraId="678CF6E5"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not be shared with an external entity except in cases prescribed by law. Moreover, the recipient of the Contractor’s data may be an entity acting on instruction from the Controller i.e. an entity which provides IT services </w:t>
            </w:r>
            <w:proofErr w:type="gramStart"/>
            <w:r w:rsidRPr="00500967">
              <w:rPr>
                <w:rFonts w:ascii="Arial" w:hAnsi="Arial" w:cs="Arial"/>
                <w:sz w:val="18"/>
                <w:szCs w:val="18"/>
                <w:lang w:val="en-US"/>
              </w:rPr>
              <w:t>with regard to</w:t>
            </w:r>
            <w:proofErr w:type="gramEnd"/>
            <w:r w:rsidRPr="00500967">
              <w:rPr>
                <w:rFonts w:ascii="Arial" w:hAnsi="Arial" w:cs="Arial"/>
                <w:sz w:val="18"/>
                <w:szCs w:val="18"/>
                <w:lang w:val="en-US"/>
              </w:rPr>
              <w:t xml:space="preserve"> the </w:t>
            </w:r>
            <w:r w:rsidRPr="00500967">
              <w:rPr>
                <w:rFonts w:ascii="Arial" w:hAnsi="Arial" w:cs="Arial"/>
                <w:sz w:val="18"/>
                <w:szCs w:val="18"/>
                <w:lang w:val="en-US"/>
              </w:rPr>
              <w:lastRenderedPageBreak/>
              <w:t xml:space="preserve">service and maintenance of the IT system, as well as an entity which acts as a postal service operator.  </w:t>
            </w:r>
          </w:p>
          <w:p w14:paraId="25E8965F"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be stored for </w:t>
            </w:r>
            <w:proofErr w:type="gramStart"/>
            <w:r w:rsidRPr="00500967">
              <w:rPr>
                <w:rFonts w:ascii="Arial" w:hAnsi="Arial" w:cs="Arial"/>
                <w:sz w:val="18"/>
                <w:szCs w:val="18"/>
                <w:lang w:val="en-US"/>
              </w:rPr>
              <w:t>a period of time</w:t>
            </w:r>
            <w:proofErr w:type="gramEnd"/>
            <w:r w:rsidRPr="00500967">
              <w:rPr>
                <w:rFonts w:ascii="Arial" w:hAnsi="Arial" w:cs="Arial"/>
                <w:sz w:val="18"/>
                <w:szCs w:val="18"/>
                <w:lang w:val="en-US"/>
              </w:rPr>
              <w:t xml:space="preserve"> necessary for the fulfilment of the aims referred to in point 3 and the record-keeping obligation resulting from the provisions of law. In addition, the Controller shall reserve the right to store the Contractor’s personal data for </w:t>
            </w:r>
            <w:proofErr w:type="gramStart"/>
            <w:r w:rsidRPr="00500967">
              <w:rPr>
                <w:rFonts w:ascii="Arial" w:hAnsi="Arial" w:cs="Arial"/>
                <w:sz w:val="18"/>
                <w:szCs w:val="18"/>
                <w:lang w:val="en-US"/>
              </w:rPr>
              <w:t>a period of time</w:t>
            </w:r>
            <w:proofErr w:type="gramEnd"/>
            <w:r w:rsidRPr="00500967">
              <w:rPr>
                <w:rFonts w:ascii="Arial" w:hAnsi="Arial" w:cs="Arial"/>
                <w:sz w:val="18"/>
                <w:szCs w:val="18"/>
                <w:lang w:val="en-US"/>
              </w:rPr>
              <w:t xml:space="preserve"> necessary for the establishment, exercise or </w:t>
            </w:r>
            <w:proofErr w:type="spellStart"/>
            <w:r w:rsidRPr="00500967">
              <w:rPr>
                <w:rFonts w:ascii="Arial" w:hAnsi="Arial" w:cs="Arial"/>
                <w:sz w:val="18"/>
                <w:szCs w:val="18"/>
                <w:lang w:val="en-US"/>
              </w:rPr>
              <w:t>defence</w:t>
            </w:r>
            <w:proofErr w:type="spellEnd"/>
            <w:r w:rsidRPr="00500967">
              <w:rPr>
                <w:rFonts w:ascii="Arial" w:hAnsi="Arial" w:cs="Arial"/>
                <w:sz w:val="18"/>
                <w:szCs w:val="18"/>
                <w:lang w:val="en-US"/>
              </w:rPr>
              <w:t xml:space="preserve"> of legal claims, however, no longer than the expiry of their limitation period.</w:t>
            </w:r>
          </w:p>
          <w:p w14:paraId="66DD728E"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provision of personal data by the Contractor is voluntary but it does determine the conclusion and fulfilment of this contract.    </w:t>
            </w:r>
          </w:p>
          <w:p w14:paraId="5880ACB1" w14:textId="77777777" w:rsidR="00A531ED" w:rsidRPr="00500967" w:rsidRDefault="00A531ED" w:rsidP="00971563">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Under the terms of the GDPR, the Contractor shall be entitled to:  </w:t>
            </w:r>
          </w:p>
          <w:p w14:paraId="5B6DECD9" w14:textId="77777777" w:rsidR="00A531ED" w:rsidRPr="00500967" w:rsidRDefault="00A531ED" w:rsidP="00971563">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right to access his/her data, </w:t>
            </w:r>
          </w:p>
          <w:p w14:paraId="232425EA" w14:textId="77777777" w:rsidR="00A531ED" w:rsidRPr="00500967" w:rsidRDefault="00A531ED" w:rsidP="00971563">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right to rectify it if factually incorrect, </w:t>
            </w:r>
          </w:p>
          <w:p w14:paraId="3CCF36C2" w14:textId="77777777" w:rsidR="00A531ED" w:rsidRPr="00500967" w:rsidRDefault="00A531ED" w:rsidP="00971563">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right to remove or restrict the processing of the data as well as the right to data portability – in cases prescribed by law,</w:t>
            </w:r>
          </w:p>
          <w:p w14:paraId="74748584" w14:textId="77777777" w:rsidR="00A531ED" w:rsidRDefault="00A531ED" w:rsidP="00971563">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right to object to the processing of the data, </w:t>
            </w:r>
          </w:p>
          <w:p w14:paraId="35331F60" w14:textId="77777777" w:rsidR="00A531ED" w:rsidRPr="00500967" w:rsidRDefault="00A531ED" w:rsidP="00971563">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right to file a complaint with the supervisory authority – the President of the Personal Data Protection Office, should the Contractor consider that the processing of his/her personal data violates personal data protection regulations.</w:t>
            </w:r>
          </w:p>
        </w:tc>
      </w:tr>
      <w:tr w:rsidR="00351B51" w:rsidRPr="003F012C" w14:paraId="16615767" w14:textId="77777777" w:rsidTr="00971563">
        <w:trPr>
          <w:trHeight w:val="509"/>
        </w:trPr>
        <w:tc>
          <w:tcPr>
            <w:tcW w:w="5524" w:type="dxa"/>
          </w:tcPr>
          <w:p w14:paraId="38F2D9E7" w14:textId="1274F06F" w:rsidR="00351B51" w:rsidRPr="00E93149" w:rsidRDefault="00351B51" w:rsidP="00351B51">
            <w:pPr>
              <w:tabs>
                <w:tab w:val="left" w:pos="453"/>
              </w:tabs>
              <w:spacing w:line="240" w:lineRule="auto"/>
              <w:ind w:left="170" w:right="176"/>
              <w:jc w:val="center"/>
              <w:rPr>
                <w:rFonts w:ascii="Arial" w:hAnsi="Arial" w:cs="Arial"/>
                <w:sz w:val="18"/>
                <w:szCs w:val="18"/>
              </w:rPr>
            </w:pPr>
            <w:r w:rsidRPr="00E93149">
              <w:rPr>
                <w:rFonts w:ascii="Arial" w:hAnsi="Arial" w:cs="Arial"/>
                <w:sz w:val="18"/>
                <w:szCs w:val="18"/>
              </w:rPr>
              <w:lastRenderedPageBreak/>
              <w:t>§ 1</w:t>
            </w:r>
            <w:r>
              <w:rPr>
                <w:rFonts w:ascii="Arial" w:hAnsi="Arial" w:cs="Arial"/>
                <w:sz w:val="18"/>
                <w:szCs w:val="18"/>
              </w:rPr>
              <w:t>3</w:t>
            </w:r>
            <w:r w:rsidRPr="00E93149">
              <w:rPr>
                <w:rFonts w:ascii="Arial" w:hAnsi="Arial" w:cs="Arial"/>
                <w:sz w:val="18"/>
                <w:szCs w:val="18"/>
              </w:rPr>
              <w:t>.</w:t>
            </w:r>
          </w:p>
          <w:p w14:paraId="3F271ED0" w14:textId="25B09253" w:rsidR="00351B51" w:rsidRPr="00351B51" w:rsidRDefault="00351B51" w:rsidP="00351B51">
            <w:pPr>
              <w:pStyle w:val="Akapitzlist"/>
              <w:numPr>
                <w:ilvl w:val="0"/>
                <w:numId w:val="46"/>
              </w:numPr>
              <w:tabs>
                <w:tab w:val="left" w:pos="453"/>
              </w:tabs>
              <w:spacing w:after="0" w:line="240" w:lineRule="auto"/>
              <w:ind w:left="312" w:right="176"/>
              <w:jc w:val="both"/>
              <w:rPr>
                <w:rFonts w:ascii="Arial" w:hAnsi="Arial" w:cs="Arial"/>
                <w:sz w:val="18"/>
                <w:szCs w:val="18"/>
              </w:rPr>
            </w:pPr>
            <w:r w:rsidRPr="00351B51">
              <w:rPr>
                <w:rFonts w:ascii="Arial" w:hAnsi="Arial" w:cs="Arial"/>
                <w:sz w:val="18"/>
                <w:szCs w:val="18"/>
              </w:rPr>
              <w:t xml:space="preserve">Integralne części umowy stanowią: oświadczenie Recenzenta dla celów podatkowych, protokół odbioru oraz rachunek, które stanowią odpowiednio załącznik nr 8.1., nr 8.2. i nr 8.3. do niniejszej umowy o dzieło. Wzory załączników są udostępnione na stronie internetowej Uniwersytetu Gdańskiego: DZIAŁ PŁAC. </w:t>
            </w:r>
          </w:p>
          <w:p w14:paraId="6F14E363" w14:textId="56836BCB" w:rsidR="00351B51" w:rsidRPr="00351B51" w:rsidRDefault="00351B51" w:rsidP="00351B51">
            <w:pPr>
              <w:pStyle w:val="Akapitzlist"/>
              <w:numPr>
                <w:ilvl w:val="0"/>
                <w:numId w:val="46"/>
              </w:numPr>
              <w:tabs>
                <w:tab w:val="left" w:pos="453"/>
              </w:tabs>
              <w:spacing w:after="0" w:line="240" w:lineRule="auto"/>
              <w:ind w:left="312" w:right="176"/>
              <w:jc w:val="both"/>
              <w:rPr>
                <w:rFonts w:ascii="Arial" w:hAnsi="Arial" w:cs="Arial"/>
                <w:sz w:val="18"/>
                <w:szCs w:val="18"/>
              </w:rPr>
            </w:pPr>
            <w:r w:rsidRPr="00351B51">
              <w:rPr>
                <w:rFonts w:ascii="Arial" w:hAnsi="Arial" w:cs="Arial"/>
                <w:sz w:val="18"/>
                <w:szCs w:val="18"/>
              </w:rPr>
              <w:t>Recenzent jest zobowiązany złożyć dokumenty, o których mowa w ust. 1, zdanie pierwsze, pod rygorem negatywnych skutków prawnych i finansowych</w:t>
            </w:r>
          </w:p>
        </w:tc>
        <w:tc>
          <w:tcPr>
            <w:tcW w:w="5243" w:type="dxa"/>
          </w:tcPr>
          <w:p w14:paraId="579E4D48" w14:textId="3118EAAA" w:rsidR="00351B51" w:rsidRPr="00351B51" w:rsidRDefault="00351B51" w:rsidP="00351B51">
            <w:pPr>
              <w:tabs>
                <w:tab w:val="left" w:pos="453"/>
              </w:tabs>
              <w:spacing w:line="240" w:lineRule="auto"/>
              <w:ind w:left="170" w:right="176"/>
              <w:jc w:val="center"/>
              <w:rPr>
                <w:rFonts w:ascii="Arial" w:hAnsi="Arial" w:cs="Arial"/>
                <w:sz w:val="18"/>
                <w:szCs w:val="18"/>
                <w:lang w:val="en-US"/>
              </w:rPr>
            </w:pPr>
            <w:r w:rsidRPr="00351B51">
              <w:rPr>
                <w:rFonts w:ascii="Arial" w:hAnsi="Arial" w:cs="Arial"/>
                <w:sz w:val="18"/>
                <w:szCs w:val="18"/>
                <w:lang w:val="en-US"/>
              </w:rPr>
              <w:t>§ 13.</w:t>
            </w:r>
          </w:p>
          <w:p w14:paraId="4B7AE2EA" w14:textId="2ABD3E62" w:rsidR="00351B51" w:rsidRPr="00351B51" w:rsidRDefault="00351B51" w:rsidP="00351B51">
            <w:pPr>
              <w:pStyle w:val="Akapitzlist"/>
              <w:numPr>
                <w:ilvl w:val="0"/>
                <w:numId w:val="45"/>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t xml:space="preserve">The contract comprises the following integral parts: declaration by the Reviewer for tax purposes, acceptance protocol and receipt which respectively constitute Annexes no. 8.1., 8.2. and 8.3. to this contract of specific work. Annex models are available on the University of </w:t>
            </w:r>
            <w:proofErr w:type="spellStart"/>
            <w:r w:rsidRPr="00351B51">
              <w:rPr>
                <w:rFonts w:ascii="Arial" w:hAnsi="Arial" w:cs="Arial"/>
                <w:sz w:val="18"/>
                <w:szCs w:val="18"/>
                <w:lang w:val="en-US"/>
              </w:rPr>
              <w:t>Gdańsk</w:t>
            </w:r>
            <w:proofErr w:type="spellEnd"/>
            <w:r w:rsidRPr="00351B51">
              <w:rPr>
                <w:rFonts w:ascii="Arial" w:hAnsi="Arial" w:cs="Arial"/>
                <w:sz w:val="18"/>
                <w:szCs w:val="18"/>
                <w:lang w:val="en-US"/>
              </w:rPr>
              <w:t xml:space="preserve"> website in: PAYROLL DEPARTMENT. </w:t>
            </w:r>
          </w:p>
          <w:p w14:paraId="0F645018" w14:textId="1772EFC7" w:rsidR="00351B51" w:rsidRPr="00351B51" w:rsidRDefault="00351B51" w:rsidP="00351B51">
            <w:pPr>
              <w:pStyle w:val="Akapitzlist"/>
              <w:numPr>
                <w:ilvl w:val="0"/>
                <w:numId w:val="45"/>
              </w:numPr>
              <w:tabs>
                <w:tab w:val="left" w:pos="453"/>
              </w:tabs>
              <w:spacing w:after="0" w:line="240" w:lineRule="auto"/>
              <w:ind w:left="322" w:right="176"/>
              <w:jc w:val="both"/>
              <w:rPr>
                <w:rFonts w:ascii="Arial" w:hAnsi="Arial" w:cs="Arial"/>
                <w:sz w:val="18"/>
                <w:szCs w:val="18"/>
                <w:lang w:val="en-US"/>
              </w:rPr>
            </w:pPr>
            <w:r w:rsidRPr="00351B51">
              <w:rPr>
                <w:rFonts w:ascii="Arial" w:hAnsi="Arial" w:cs="Arial"/>
                <w:sz w:val="18"/>
                <w:szCs w:val="18"/>
                <w:lang w:val="en-US"/>
              </w:rPr>
              <w:t>The Reviewer shall be obliged to submit the documents referred to in section 1, first sentence, under pain of negative legal and financial consequences.</w:t>
            </w:r>
          </w:p>
        </w:tc>
      </w:tr>
      <w:tr w:rsidR="00351B51" w:rsidRPr="003F012C" w14:paraId="2314336D" w14:textId="77777777" w:rsidTr="001065AA">
        <w:trPr>
          <w:trHeight w:val="509"/>
        </w:trPr>
        <w:tc>
          <w:tcPr>
            <w:tcW w:w="5524" w:type="dxa"/>
          </w:tcPr>
          <w:p w14:paraId="22431AC3" w14:textId="5A7EE165" w:rsidR="00351B51" w:rsidRPr="00E93149" w:rsidRDefault="00351B51" w:rsidP="00351B51">
            <w:pPr>
              <w:tabs>
                <w:tab w:val="left" w:pos="453"/>
              </w:tabs>
              <w:spacing w:line="240" w:lineRule="auto"/>
              <w:ind w:left="170" w:right="176"/>
              <w:jc w:val="center"/>
              <w:rPr>
                <w:rFonts w:ascii="Arial" w:hAnsi="Arial" w:cs="Arial"/>
                <w:sz w:val="18"/>
                <w:szCs w:val="18"/>
              </w:rPr>
            </w:pPr>
            <w:r w:rsidRPr="00E93149">
              <w:rPr>
                <w:rFonts w:ascii="Arial" w:hAnsi="Arial" w:cs="Arial"/>
                <w:sz w:val="18"/>
                <w:szCs w:val="18"/>
              </w:rPr>
              <w:t>§ 1</w:t>
            </w:r>
            <w:r>
              <w:rPr>
                <w:rFonts w:ascii="Arial" w:hAnsi="Arial" w:cs="Arial"/>
                <w:sz w:val="18"/>
                <w:szCs w:val="18"/>
              </w:rPr>
              <w:t>4</w:t>
            </w:r>
            <w:r w:rsidRPr="00E93149">
              <w:rPr>
                <w:rFonts w:ascii="Arial" w:hAnsi="Arial" w:cs="Arial"/>
                <w:sz w:val="18"/>
                <w:szCs w:val="18"/>
              </w:rPr>
              <w:t>.</w:t>
            </w:r>
          </w:p>
          <w:p w14:paraId="0F726D6A" w14:textId="587F88DB" w:rsidR="00351B51" w:rsidRPr="00351B51" w:rsidRDefault="003F012C" w:rsidP="00351B51">
            <w:pPr>
              <w:tabs>
                <w:tab w:val="left" w:pos="453"/>
              </w:tabs>
              <w:spacing w:line="240" w:lineRule="auto"/>
              <w:ind w:left="170" w:right="176"/>
              <w:jc w:val="both"/>
              <w:rPr>
                <w:rFonts w:ascii="Arial" w:hAnsi="Arial" w:cs="Arial"/>
                <w:sz w:val="18"/>
                <w:szCs w:val="18"/>
              </w:rPr>
            </w:pPr>
            <w:r w:rsidRPr="00A74088">
              <w:rPr>
                <w:rFonts w:ascii="Arial" w:hAnsi="Arial" w:cs="Arial"/>
                <w:b/>
                <w:bCs/>
                <w:sz w:val="18"/>
                <w:szCs w:val="18"/>
              </w:rPr>
              <w:t xml:space="preserve">Dniem zawarcia umowy jest dzień podpisania umowy </w:t>
            </w:r>
            <w:r w:rsidRPr="002D105E">
              <w:rPr>
                <w:rFonts w:ascii="Arial" w:hAnsi="Arial" w:cs="Arial"/>
                <w:sz w:val="18"/>
                <w:szCs w:val="18"/>
              </w:rPr>
              <w:t>(w formie pisemnej</w:t>
            </w:r>
            <w:r>
              <w:rPr>
                <w:rFonts w:ascii="Arial" w:hAnsi="Arial" w:cs="Arial"/>
                <w:sz w:val="18"/>
                <w:szCs w:val="18"/>
              </w:rPr>
              <w:t xml:space="preserve"> lub</w:t>
            </w:r>
            <w:r w:rsidRPr="002D105E">
              <w:rPr>
                <w:rFonts w:ascii="Arial" w:hAnsi="Arial" w:cs="Arial"/>
                <w:sz w:val="18"/>
                <w:szCs w:val="18"/>
              </w:rPr>
              <w:t xml:space="preserve"> elektronicznej)</w:t>
            </w:r>
            <w:r w:rsidRPr="00A74088">
              <w:rPr>
                <w:rFonts w:ascii="Arial" w:hAnsi="Arial" w:cs="Arial"/>
                <w:b/>
                <w:bCs/>
                <w:sz w:val="18"/>
                <w:szCs w:val="18"/>
              </w:rPr>
              <w:t xml:space="preserve"> przez ostatnią ze stron.</w:t>
            </w:r>
          </w:p>
        </w:tc>
        <w:tc>
          <w:tcPr>
            <w:tcW w:w="5243" w:type="dxa"/>
          </w:tcPr>
          <w:p w14:paraId="0C847557" w14:textId="365AF1F7" w:rsidR="00351B51" w:rsidRPr="00A74088" w:rsidRDefault="00351B51" w:rsidP="00351B51">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t>§ 1</w:t>
            </w:r>
            <w:r>
              <w:rPr>
                <w:rFonts w:ascii="Arial" w:hAnsi="Arial" w:cs="Arial"/>
                <w:sz w:val="18"/>
                <w:szCs w:val="18"/>
                <w:lang w:val="en-US"/>
              </w:rPr>
              <w:t>4</w:t>
            </w:r>
            <w:r w:rsidRPr="00A74088">
              <w:rPr>
                <w:rFonts w:ascii="Arial" w:hAnsi="Arial" w:cs="Arial"/>
                <w:sz w:val="18"/>
                <w:szCs w:val="18"/>
                <w:lang w:val="en-US"/>
              </w:rPr>
              <w:t>.</w:t>
            </w:r>
          </w:p>
          <w:p w14:paraId="33DC3CC5" w14:textId="32970A02" w:rsidR="00351B51" w:rsidRPr="00A74088" w:rsidRDefault="003F012C" w:rsidP="00351B51">
            <w:pPr>
              <w:tabs>
                <w:tab w:val="left" w:pos="453"/>
              </w:tabs>
              <w:spacing w:line="240" w:lineRule="auto"/>
              <w:ind w:left="170" w:right="176"/>
              <w:jc w:val="both"/>
              <w:rPr>
                <w:rFonts w:ascii="Arial" w:hAnsi="Arial" w:cs="Arial"/>
                <w:sz w:val="18"/>
                <w:szCs w:val="18"/>
                <w:lang w:val="en-US"/>
              </w:rPr>
            </w:pPr>
            <w:r w:rsidRPr="00A74088">
              <w:rPr>
                <w:rFonts w:ascii="Arial" w:hAnsi="Arial" w:cs="Arial"/>
                <w:b/>
                <w:bCs/>
                <w:sz w:val="18"/>
                <w:szCs w:val="18"/>
                <w:lang w:val="en-US"/>
              </w:rPr>
              <w:t xml:space="preserve">The date on which the contract is concluded shall be the date on which it is </w:t>
            </w:r>
            <w:r w:rsidRPr="002D105E">
              <w:rPr>
                <w:rFonts w:ascii="Arial" w:hAnsi="Arial" w:cs="Arial"/>
                <w:sz w:val="18"/>
                <w:szCs w:val="18"/>
                <w:lang w:val="en-US"/>
              </w:rPr>
              <w:t>signed (in written</w:t>
            </w:r>
            <w:r>
              <w:rPr>
                <w:rFonts w:ascii="Arial" w:hAnsi="Arial" w:cs="Arial"/>
                <w:sz w:val="18"/>
                <w:szCs w:val="18"/>
                <w:lang w:val="en-US"/>
              </w:rPr>
              <w:t xml:space="preserve"> or</w:t>
            </w:r>
            <w:r w:rsidRPr="002D105E">
              <w:rPr>
                <w:rFonts w:ascii="Arial" w:hAnsi="Arial" w:cs="Arial"/>
                <w:sz w:val="18"/>
                <w:szCs w:val="18"/>
                <w:lang w:val="en-US"/>
              </w:rPr>
              <w:t xml:space="preserve"> electronic form)</w:t>
            </w:r>
            <w:r w:rsidRPr="00A74088">
              <w:rPr>
                <w:rFonts w:ascii="Arial" w:hAnsi="Arial" w:cs="Arial"/>
                <w:b/>
                <w:bCs/>
                <w:sz w:val="18"/>
                <w:szCs w:val="18"/>
                <w:lang w:val="en-US"/>
              </w:rPr>
              <w:t xml:space="preserve"> by the last party.</w:t>
            </w:r>
          </w:p>
        </w:tc>
      </w:tr>
      <w:tr w:rsidR="00351B51" w:rsidRPr="003F012C" w14:paraId="21497E6C" w14:textId="77777777" w:rsidTr="001065AA">
        <w:trPr>
          <w:trHeight w:val="509"/>
        </w:trPr>
        <w:tc>
          <w:tcPr>
            <w:tcW w:w="5524" w:type="dxa"/>
          </w:tcPr>
          <w:p w14:paraId="27CBFEAF" w14:textId="0131ADEF" w:rsidR="00351B51" w:rsidRPr="005619A1" w:rsidRDefault="00351B51" w:rsidP="00351B51">
            <w:pPr>
              <w:tabs>
                <w:tab w:val="left" w:pos="453"/>
              </w:tabs>
              <w:spacing w:line="240" w:lineRule="auto"/>
              <w:ind w:left="170" w:right="176"/>
              <w:jc w:val="center"/>
              <w:rPr>
                <w:rFonts w:ascii="Arial" w:hAnsi="Arial" w:cs="Arial"/>
                <w:sz w:val="18"/>
                <w:szCs w:val="18"/>
              </w:rPr>
            </w:pPr>
            <w:r w:rsidRPr="005619A1">
              <w:rPr>
                <w:rFonts w:ascii="Arial" w:hAnsi="Arial" w:cs="Arial"/>
                <w:sz w:val="18"/>
                <w:szCs w:val="18"/>
              </w:rPr>
              <w:t>§ 1</w:t>
            </w:r>
            <w:r>
              <w:rPr>
                <w:rFonts w:ascii="Arial" w:hAnsi="Arial" w:cs="Arial"/>
                <w:sz w:val="18"/>
                <w:szCs w:val="18"/>
              </w:rPr>
              <w:t>5</w:t>
            </w:r>
            <w:r w:rsidRPr="005619A1">
              <w:rPr>
                <w:rFonts w:ascii="Arial" w:hAnsi="Arial" w:cs="Arial"/>
                <w:sz w:val="18"/>
                <w:szCs w:val="18"/>
              </w:rPr>
              <w:t>.</w:t>
            </w:r>
          </w:p>
          <w:p w14:paraId="3D4876D0" w14:textId="77777777" w:rsidR="003F012C" w:rsidRPr="00E955E1" w:rsidRDefault="003F012C" w:rsidP="003F012C">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Wszelkie zmiany umowy wymagają, pod rygorem nieważności, formy pisemnej lub formy równoważnej (wykorzystania kwalifikowanego podpisu elektronicznego), o ile przepisy odrębne lub regulacje szczególne, w tym wymogi instytucji finansujących związane z realizacją projektów, nie wymagają zachowania określonej formy.</w:t>
            </w:r>
          </w:p>
          <w:p w14:paraId="2002D5B1" w14:textId="77777777" w:rsidR="003F012C" w:rsidRPr="00E955E1" w:rsidRDefault="003F012C" w:rsidP="003F012C">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 xml:space="preserve">Ewentualne spory mogące wyniknąć w związku z realizacją umowy strony będą się starały rozstrzygnąć polubownie. Spory nierozstrzygnięte na drodze polubownej będzie rozstrzygać sąd powszechny właściwy ze względu na siedzibę Zamawiającego. </w:t>
            </w:r>
          </w:p>
          <w:p w14:paraId="27CCAFC2" w14:textId="77777777" w:rsidR="003F012C" w:rsidRPr="00E955E1" w:rsidRDefault="003F012C" w:rsidP="003F012C">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 xml:space="preserve">W sprawach nieuregulowanych umową mają zastosowanie przepisy powszechnie obowiązujące, w szczególności Kodeksu cywilnego oraz ustawy z dnia 4 lutego 1994 r. o prawie autorskim i prawach pokrewnych. </w:t>
            </w:r>
          </w:p>
          <w:p w14:paraId="7A56ED20" w14:textId="4D6DEE8E" w:rsidR="00351B51" w:rsidRPr="005619A1" w:rsidRDefault="003F012C" w:rsidP="003F012C">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 xml:space="preserve">Umowę zawartą w formie pisemnej sporządzono w dwóch jednobrzmiących egzemplarzach, po jednym dla każdej ze stron, a w przypadku zawarcia umowy z wykorzystaniem </w:t>
            </w:r>
            <w:r w:rsidRPr="00E955E1">
              <w:rPr>
                <w:rFonts w:ascii="Arial" w:hAnsi="Arial" w:cs="Arial"/>
                <w:sz w:val="18"/>
                <w:szCs w:val="18"/>
              </w:rPr>
              <w:lastRenderedPageBreak/>
              <w:t>kwalifikowanych podpisów elektronicznych, umowę zawarto w formie elektronicznej</w:t>
            </w:r>
            <w:r w:rsidR="00351B51" w:rsidRPr="005619A1">
              <w:rPr>
                <w:rFonts w:ascii="Arial" w:hAnsi="Arial" w:cs="Arial"/>
                <w:sz w:val="18"/>
                <w:szCs w:val="18"/>
              </w:rPr>
              <w:t>.</w:t>
            </w:r>
          </w:p>
        </w:tc>
        <w:tc>
          <w:tcPr>
            <w:tcW w:w="5243" w:type="dxa"/>
          </w:tcPr>
          <w:p w14:paraId="57F645C8" w14:textId="5EAB48E9" w:rsidR="00351B51" w:rsidRPr="00A74088" w:rsidRDefault="00351B51" w:rsidP="00351B51">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lastRenderedPageBreak/>
              <w:t>§ 1</w:t>
            </w:r>
            <w:r>
              <w:rPr>
                <w:rFonts w:ascii="Arial" w:hAnsi="Arial" w:cs="Arial"/>
                <w:sz w:val="18"/>
                <w:szCs w:val="18"/>
                <w:lang w:val="en-US"/>
              </w:rPr>
              <w:t>5</w:t>
            </w:r>
            <w:r w:rsidRPr="00A74088">
              <w:rPr>
                <w:rFonts w:ascii="Arial" w:hAnsi="Arial" w:cs="Arial"/>
                <w:sz w:val="18"/>
                <w:szCs w:val="18"/>
                <w:lang w:val="en-US"/>
              </w:rPr>
              <w:t>.</w:t>
            </w:r>
          </w:p>
          <w:p w14:paraId="5BB55C96" w14:textId="77777777" w:rsidR="003F012C" w:rsidRPr="00E955E1" w:rsidRDefault="003F012C" w:rsidP="003F012C">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Any amendments to this contract unless made in writing or in an equivalent form (such as a qualified electronic signature) shall be null and void, unless the use of a specific form is required by separate provisions or special regulations, including the requirements of financing institutions related to the implementation of projects. </w:t>
            </w:r>
          </w:p>
          <w:p w14:paraId="57ADC859" w14:textId="77777777" w:rsidR="003F012C" w:rsidRPr="00E955E1" w:rsidRDefault="003F012C" w:rsidP="003F012C">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Any disputes arising in connection with the execution of this contract shall initially be settled by parties in an amicable manner. Any disputes not settled amicably shall be brought before the relevant court for the seat of the Contracting party. </w:t>
            </w:r>
          </w:p>
          <w:p w14:paraId="40EBE0B7" w14:textId="77777777" w:rsidR="003F012C" w:rsidRPr="00E955E1" w:rsidRDefault="003F012C" w:rsidP="003F012C">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In matters not regulated by this contract, the provisions of generally applicable law, particularly the Civil Code and the Act of 4 February 1994 on Copyright and Related Rights shall apply. </w:t>
            </w:r>
          </w:p>
          <w:p w14:paraId="341892EA" w14:textId="77777777" w:rsidR="003F012C" w:rsidRPr="00E955E1" w:rsidRDefault="003F012C" w:rsidP="003F012C">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The contract concluded in writing has been drawn up in two identical copies, one for each of the parties. If concluded using qualified electronic signatures, the contract shall be in electronic form. </w:t>
            </w:r>
          </w:p>
          <w:p w14:paraId="73D3D96F" w14:textId="5C664D6E" w:rsidR="00351B51" w:rsidRPr="00A74088" w:rsidRDefault="00351B51" w:rsidP="003F012C">
            <w:pPr>
              <w:pStyle w:val="Akapitzlist"/>
              <w:tabs>
                <w:tab w:val="left" w:pos="315"/>
              </w:tabs>
              <w:spacing w:line="240" w:lineRule="auto"/>
              <w:ind w:left="530" w:right="176"/>
              <w:jc w:val="both"/>
              <w:rPr>
                <w:rFonts w:ascii="Arial" w:hAnsi="Arial" w:cs="Arial"/>
                <w:sz w:val="18"/>
                <w:szCs w:val="18"/>
                <w:lang w:val="en-US"/>
              </w:rPr>
            </w:pPr>
          </w:p>
        </w:tc>
      </w:tr>
    </w:tbl>
    <w:p w14:paraId="4FAFCC59" w14:textId="5647EE99" w:rsidR="005619A1" w:rsidRPr="005619A1" w:rsidRDefault="005619A1" w:rsidP="005619A1">
      <w:pPr>
        <w:spacing w:line="240" w:lineRule="auto"/>
        <w:ind w:left="-851" w:right="-424"/>
        <w:rPr>
          <w:b/>
          <w:i/>
        </w:rPr>
      </w:pPr>
      <w:r w:rsidRPr="00E93149">
        <w:rPr>
          <w:b/>
          <w:i/>
        </w:rPr>
        <w:lastRenderedPageBreak/>
        <w:t xml:space="preserve">* </w:t>
      </w:r>
      <w:r w:rsidRPr="005619A1">
        <w:rPr>
          <w:b/>
          <w:i/>
        </w:rPr>
        <w:t>Niepotrzebne skreślić.</w:t>
      </w:r>
    </w:p>
    <w:p w14:paraId="7E865F88" w14:textId="22E676E2" w:rsidR="005619A1" w:rsidRPr="00CB639E" w:rsidRDefault="005619A1" w:rsidP="00CB639E">
      <w:pPr>
        <w:spacing w:line="240" w:lineRule="auto"/>
        <w:ind w:left="-851" w:right="-424"/>
        <w:rPr>
          <w:b/>
          <w:i/>
        </w:rPr>
      </w:pPr>
      <w:r w:rsidRPr="005619A1">
        <w:rPr>
          <w:b/>
          <w:i/>
        </w:rPr>
        <w:t xml:space="preserve">* </w:t>
      </w:r>
      <w:proofErr w:type="spellStart"/>
      <w:r w:rsidRPr="005619A1">
        <w:rPr>
          <w:b/>
          <w:i/>
        </w:rPr>
        <w:t>Delete</w:t>
      </w:r>
      <w:proofErr w:type="spellEnd"/>
      <w:r w:rsidRPr="005619A1">
        <w:rPr>
          <w:b/>
          <w:i/>
        </w:rPr>
        <w:t xml:space="preserve"> </w:t>
      </w:r>
      <w:proofErr w:type="spellStart"/>
      <w:r w:rsidRPr="005619A1">
        <w:rPr>
          <w:b/>
          <w:i/>
        </w:rPr>
        <w:t>where</w:t>
      </w:r>
      <w:proofErr w:type="spellEnd"/>
      <w:r w:rsidRPr="005619A1">
        <w:rPr>
          <w:b/>
          <w:i/>
        </w:rPr>
        <w:t xml:space="preserve"> </w:t>
      </w:r>
      <w:proofErr w:type="spellStart"/>
      <w:r w:rsidRPr="005619A1">
        <w:rPr>
          <w:b/>
          <w:i/>
        </w:rPr>
        <w:t>inapplicabl</w:t>
      </w:r>
      <w:r w:rsidR="00C43299">
        <w:rPr>
          <w:b/>
          <w:i/>
        </w:rPr>
        <w:t>e</w:t>
      </w:r>
      <w:proofErr w:type="spellEnd"/>
    </w:p>
    <w:p w14:paraId="6C636E77" w14:textId="77777777" w:rsidR="00623FAC" w:rsidRPr="003F012C" w:rsidRDefault="00623FAC" w:rsidP="00623FAC">
      <w:pPr>
        <w:spacing w:line="240" w:lineRule="auto"/>
        <w:ind w:left="-851" w:right="-424"/>
        <w:jc w:val="center"/>
        <w:rPr>
          <w:sz w:val="18"/>
          <w:szCs w:val="18"/>
        </w:rPr>
      </w:pPr>
    </w:p>
    <w:tbl>
      <w:tblPr>
        <w:tblW w:w="9075" w:type="dxa"/>
        <w:tblInd w:w="-426" w:type="dxa"/>
        <w:tblLayout w:type="fixed"/>
        <w:tblLook w:val="00A0" w:firstRow="1" w:lastRow="0" w:firstColumn="1" w:lastColumn="0" w:noHBand="0" w:noVBand="0"/>
      </w:tblPr>
      <w:tblGrid>
        <w:gridCol w:w="3331"/>
        <w:gridCol w:w="2430"/>
        <w:gridCol w:w="3314"/>
      </w:tblGrid>
      <w:tr w:rsidR="00623FAC" w:rsidRPr="003F012C" w14:paraId="62001EE0" w14:textId="77777777" w:rsidTr="001221AD">
        <w:tc>
          <w:tcPr>
            <w:tcW w:w="3331" w:type="dxa"/>
          </w:tcPr>
          <w:p w14:paraId="3D91C73D" w14:textId="77777777" w:rsidR="00623FAC" w:rsidRPr="003F012C" w:rsidRDefault="00623FAC" w:rsidP="001221AD">
            <w:pPr>
              <w:spacing w:line="240" w:lineRule="auto"/>
              <w:ind w:right="-424"/>
              <w:jc w:val="center"/>
              <w:rPr>
                <w:rFonts w:ascii="Arial" w:hAnsi="Arial" w:cs="Arial"/>
                <w:sz w:val="18"/>
                <w:szCs w:val="18"/>
              </w:rPr>
            </w:pPr>
            <w:r w:rsidRPr="003F012C">
              <w:rPr>
                <w:rFonts w:ascii="Arial" w:hAnsi="Arial" w:cs="Arial"/>
                <w:sz w:val="18"/>
                <w:szCs w:val="18"/>
              </w:rPr>
              <w:t>WYKONAWCA:</w:t>
            </w:r>
          </w:p>
          <w:p w14:paraId="1C953A51" w14:textId="77777777" w:rsidR="00623FAC" w:rsidRPr="003F012C" w:rsidRDefault="00623FAC" w:rsidP="001221AD">
            <w:pPr>
              <w:spacing w:line="240" w:lineRule="auto"/>
              <w:ind w:right="-424"/>
              <w:jc w:val="center"/>
              <w:rPr>
                <w:rFonts w:ascii="Arial" w:hAnsi="Arial" w:cs="Arial"/>
                <w:sz w:val="18"/>
                <w:szCs w:val="18"/>
              </w:rPr>
            </w:pPr>
            <w:r w:rsidRPr="003F012C">
              <w:rPr>
                <w:rFonts w:ascii="Arial" w:hAnsi="Arial" w:cs="Arial"/>
                <w:sz w:val="18"/>
                <w:szCs w:val="18"/>
              </w:rPr>
              <w:t>CONTRACTOR</w:t>
            </w:r>
          </w:p>
          <w:p w14:paraId="23EAF006" w14:textId="77777777" w:rsidR="00623FAC" w:rsidRPr="003F012C" w:rsidRDefault="00623FAC" w:rsidP="001221AD">
            <w:pPr>
              <w:spacing w:line="240" w:lineRule="auto"/>
              <w:ind w:right="-424"/>
              <w:jc w:val="center"/>
              <w:rPr>
                <w:rFonts w:ascii="Arial" w:hAnsi="Arial" w:cs="Arial"/>
                <w:sz w:val="18"/>
                <w:szCs w:val="18"/>
              </w:rPr>
            </w:pPr>
          </w:p>
          <w:p w14:paraId="0706CB4F" w14:textId="77777777" w:rsidR="00623FAC" w:rsidRPr="003F012C" w:rsidRDefault="00623FAC" w:rsidP="001221AD">
            <w:pPr>
              <w:spacing w:line="240" w:lineRule="auto"/>
              <w:ind w:right="-424"/>
              <w:jc w:val="center"/>
              <w:rPr>
                <w:rFonts w:ascii="Arial" w:hAnsi="Arial" w:cs="Arial"/>
                <w:sz w:val="18"/>
                <w:szCs w:val="18"/>
              </w:rPr>
            </w:pPr>
            <w:r w:rsidRPr="003F012C">
              <w:rPr>
                <w:rFonts w:ascii="Arial" w:hAnsi="Arial" w:cs="Arial"/>
                <w:sz w:val="18"/>
                <w:szCs w:val="18"/>
              </w:rPr>
              <w:t>......................................................</w:t>
            </w:r>
          </w:p>
          <w:p w14:paraId="2AB240DC" w14:textId="0F5A8C28" w:rsidR="00623FAC" w:rsidRPr="003F012C" w:rsidRDefault="00623FAC" w:rsidP="001221AD">
            <w:pPr>
              <w:spacing w:after="0" w:line="240" w:lineRule="auto"/>
              <w:ind w:right="-424"/>
              <w:jc w:val="center"/>
              <w:rPr>
                <w:rFonts w:ascii="Arial" w:hAnsi="Arial" w:cs="Arial"/>
                <w:i/>
                <w:sz w:val="18"/>
                <w:szCs w:val="18"/>
                <w:vertAlign w:val="superscript"/>
              </w:rPr>
            </w:pPr>
            <w:r w:rsidRPr="003F012C">
              <w:rPr>
                <w:rFonts w:ascii="Arial" w:hAnsi="Arial" w:cs="Arial"/>
                <w:i/>
                <w:sz w:val="18"/>
                <w:szCs w:val="18"/>
                <w:vertAlign w:val="superscript"/>
              </w:rPr>
              <w:t>czytelny podpis i data</w:t>
            </w:r>
            <w:r w:rsidR="003F012C" w:rsidRPr="003F012C">
              <w:rPr>
                <w:rFonts w:ascii="Arial" w:hAnsi="Arial" w:cs="Arial"/>
                <w:i/>
                <w:sz w:val="18"/>
                <w:szCs w:val="18"/>
                <w:vertAlign w:val="superscript"/>
              </w:rPr>
              <w:t>/</w:t>
            </w:r>
          </w:p>
          <w:p w14:paraId="136F0361" w14:textId="77777777" w:rsidR="00623FAC" w:rsidRPr="003F012C" w:rsidRDefault="00623FAC" w:rsidP="001221AD">
            <w:pPr>
              <w:spacing w:after="0" w:line="240" w:lineRule="auto"/>
              <w:ind w:right="-424"/>
              <w:jc w:val="center"/>
              <w:rPr>
                <w:rFonts w:ascii="Arial" w:hAnsi="Arial" w:cs="Arial"/>
                <w:i/>
                <w:sz w:val="18"/>
                <w:szCs w:val="18"/>
              </w:rPr>
            </w:pPr>
            <w:proofErr w:type="spellStart"/>
            <w:r w:rsidRPr="003F012C">
              <w:rPr>
                <w:rFonts w:ascii="Arial" w:hAnsi="Arial" w:cs="Arial"/>
                <w:i/>
                <w:sz w:val="18"/>
                <w:szCs w:val="18"/>
                <w:vertAlign w:val="superscript"/>
              </w:rPr>
              <w:t>legible</w:t>
            </w:r>
            <w:proofErr w:type="spellEnd"/>
            <w:r w:rsidRPr="003F012C">
              <w:rPr>
                <w:rFonts w:ascii="Arial" w:hAnsi="Arial" w:cs="Arial"/>
                <w:i/>
                <w:sz w:val="18"/>
                <w:szCs w:val="18"/>
                <w:vertAlign w:val="superscript"/>
              </w:rPr>
              <w:t xml:space="preserve"> </w:t>
            </w:r>
            <w:proofErr w:type="spellStart"/>
            <w:r w:rsidRPr="003F012C">
              <w:rPr>
                <w:rFonts w:ascii="Arial" w:hAnsi="Arial" w:cs="Arial"/>
                <w:i/>
                <w:sz w:val="18"/>
                <w:szCs w:val="18"/>
                <w:vertAlign w:val="superscript"/>
              </w:rPr>
              <w:t>signature</w:t>
            </w:r>
            <w:proofErr w:type="spellEnd"/>
            <w:r w:rsidRPr="003F012C">
              <w:rPr>
                <w:rFonts w:ascii="Arial" w:hAnsi="Arial" w:cs="Arial"/>
                <w:i/>
                <w:sz w:val="18"/>
                <w:szCs w:val="18"/>
                <w:vertAlign w:val="superscript"/>
              </w:rPr>
              <w:t xml:space="preserve"> and </w:t>
            </w:r>
            <w:proofErr w:type="spellStart"/>
            <w:r w:rsidRPr="003F012C">
              <w:rPr>
                <w:rFonts w:ascii="Arial" w:hAnsi="Arial" w:cs="Arial"/>
                <w:i/>
                <w:sz w:val="18"/>
                <w:szCs w:val="18"/>
                <w:vertAlign w:val="superscript"/>
              </w:rPr>
              <w:t>date</w:t>
            </w:r>
            <w:proofErr w:type="spellEnd"/>
          </w:p>
        </w:tc>
        <w:tc>
          <w:tcPr>
            <w:tcW w:w="2430" w:type="dxa"/>
          </w:tcPr>
          <w:p w14:paraId="24E15058" w14:textId="77777777" w:rsidR="00623FAC" w:rsidRPr="003F012C" w:rsidRDefault="00623FAC" w:rsidP="001221AD">
            <w:pPr>
              <w:spacing w:line="240" w:lineRule="auto"/>
              <w:ind w:right="-424"/>
              <w:jc w:val="center"/>
              <w:rPr>
                <w:rFonts w:ascii="Arial" w:hAnsi="Arial" w:cs="Arial"/>
                <w:sz w:val="18"/>
                <w:szCs w:val="18"/>
              </w:rPr>
            </w:pPr>
          </w:p>
        </w:tc>
        <w:tc>
          <w:tcPr>
            <w:tcW w:w="3314" w:type="dxa"/>
          </w:tcPr>
          <w:p w14:paraId="72D40AF8" w14:textId="77777777" w:rsidR="00623FAC" w:rsidRPr="003F012C" w:rsidRDefault="00623FAC" w:rsidP="001221AD">
            <w:pPr>
              <w:spacing w:line="240" w:lineRule="auto"/>
              <w:ind w:right="-424"/>
              <w:jc w:val="center"/>
              <w:rPr>
                <w:rFonts w:ascii="Arial" w:hAnsi="Arial" w:cs="Arial"/>
                <w:sz w:val="18"/>
                <w:szCs w:val="18"/>
              </w:rPr>
            </w:pPr>
            <w:r w:rsidRPr="003F012C">
              <w:rPr>
                <w:rFonts w:ascii="Arial" w:hAnsi="Arial" w:cs="Arial"/>
                <w:sz w:val="18"/>
                <w:szCs w:val="18"/>
              </w:rPr>
              <w:t>ZAMAWIAJĄCY:</w:t>
            </w:r>
          </w:p>
          <w:p w14:paraId="4BB5C57A" w14:textId="77777777" w:rsidR="00623FAC" w:rsidRPr="003F012C" w:rsidRDefault="00623FAC" w:rsidP="001221AD">
            <w:pPr>
              <w:spacing w:line="240" w:lineRule="auto"/>
              <w:ind w:right="-424"/>
              <w:jc w:val="center"/>
              <w:rPr>
                <w:rFonts w:ascii="Arial" w:hAnsi="Arial" w:cs="Arial"/>
                <w:sz w:val="18"/>
                <w:szCs w:val="18"/>
              </w:rPr>
            </w:pPr>
            <w:r w:rsidRPr="003F012C">
              <w:rPr>
                <w:rFonts w:ascii="Arial" w:hAnsi="Arial" w:cs="Arial"/>
                <w:sz w:val="18"/>
                <w:szCs w:val="18"/>
              </w:rPr>
              <w:t>CONTRACTING PARTY</w:t>
            </w:r>
          </w:p>
          <w:p w14:paraId="1765BD0D" w14:textId="77777777" w:rsidR="00623FAC" w:rsidRPr="003F012C" w:rsidRDefault="00623FAC" w:rsidP="001221AD">
            <w:pPr>
              <w:spacing w:line="240" w:lineRule="auto"/>
              <w:ind w:right="-424"/>
              <w:jc w:val="center"/>
              <w:rPr>
                <w:rFonts w:ascii="Arial" w:hAnsi="Arial" w:cs="Arial"/>
                <w:sz w:val="18"/>
                <w:szCs w:val="18"/>
              </w:rPr>
            </w:pPr>
          </w:p>
          <w:p w14:paraId="35126C7F" w14:textId="77777777" w:rsidR="00623FAC" w:rsidRPr="003F012C" w:rsidRDefault="00623FAC" w:rsidP="001221AD">
            <w:pPr>
              <w:spacing w:line="240" w:lineRule="auto"/>
              <w:ind w:right="-424"/>
              <w:jc w:val="center"/>
              <w:rPr>
                <w:rFonts w:ascii="Arial" w:hAnsi="Arial" w:cs="Arial"/>
                <w:sz w:val="18"/>
                <w:szCs w:val="18"/>
              </w:rPr>
            </w:pPr>
            <w:r w:rsidRPr="003F012C">
              <w:rPr>
                <w:rFonts w:ascii="Arial" w:hAnsi="Arial" w:cs="Arial"/>
                <w:sz w:val="18"/>
                <w:szCs w:val="18"/>
              </w:rPr>
              <w:t>.....................................................</w:t>
            </w:r>
          </w:p>
          <w:p w14:paraId="1ED916A3" w14:textId="77777777" w:rsidR="00623FAC" w:rsidRPr="003F012C" w:rsidRDefault="00623FAC" w:rsidP="001221AD">
            <w:pPr>
              <w:spacing w:after="0" w:line="240" w:lineRule="auto"/>
              <w:jc w:val="center"/>
              <w:rPr>
                <w:rFonts w:ascii="Arial" w:hAnsi="Arial" w:cs="Arial"/>
                <w:i/>
                <w:color w:val="000000"/>
                <w:sz w:val="18"/>
                <w:szCs w:val="18"/>
                <w:vertAlign w:val="superscript"/>
              </w:rPr>
            </w:pPr>
            <w:r w:rsidRPr="003F012C">
              <w:rPr>
                <w:rFonts w:ascii="Arial" w:hAnsi="Arial" w:cs="Arial"/>
                <w:i/>
                <w:color w:val="000000"/>
                <w:sz w:val="18"/>
                <w:szCs w:val="18"/>
                <w:vertAlign w:val="superscript"/>
              </w:rPr>
              <w:t>pieczęć i podpis osoby upoważnionej do zawarcia umowy oraz data/</w:t>
            </w:r>
          </w:p>
          <w:p w14:paraId="09461E2B" w14:textId="77777777" w:rsidR="00623FAC" w:rsidRPr="003F012C" w:rsidRDefault="00623FAC" w:rsidP="001221AD">
            <w:pPr>
              <w:spacing w:after="0" w:line="240" w:lineRule="auto"/>
              <w:jc w:val="center"/>
              <w:rPr>
                <w:rFonts w:ascii="Arial" w:hAnsi="Arial" w:cs="Arial"/>
                <w:i/>
                <w:sz w:val="18"/>
                <w:szCs w:val="18"/>
                <w:lang w:val="en-US"/>
              </w:rPr>
            </w:pPr>
            <w:r w:rsidRPr="003F012C">
              <w:rPr>
                <w:rFonts w:ascii="Arial" w:hAnsi="Arial" w:cs="Arial"/>
                <w:i/>
                <w:color w:val="000000"/>
                <w:sz w:val="18"/>
                <w:szCs w:val="18"/>
                <w:vertAlign w:val="superscript"/>
                <w:lang w:val="en-US"/>
              </w:rPr>
              <w:t xml:space="preserve">stamp, signature of a person </w:t>
            </w:r>
            <w:proofErr w:type="spellStart"/>
            <w:r w:rsidRPr="003F012C">
              <w:rPr>
                <w:rFonts w:ascii="Arial" w:hAnsi="Arial" w:cs="Arial"/>
                <w:i/>
                <w:color w:val="000000"/>
                <w:sz w:val="18"/>
                <w:szCs w:val="18"/>
                <w:vertAlign w:val="superscript"/>
                <w:lang w:val="en-US"/>
              </w:rPr>
              <w:t>authorised</w:t>
            </w:r>
            <w:proofErr w:type="spellEnd"/>
            <w:r w:rsidRPr="003F012C">
              <w:rPr>
                <w:rFonts w:ascii="Arial" w:hAnsi="Arial" w:cs="Arial"/>
                <w:i/>
                <w:color w:val="000000"/>
                <w:sz w:val="18"/>
                <w:szCs w:val="18"/>
                <w:vertAlign w:val="superscript"/>
                <w:lang w:val="en-US"/>
              </w:rPr>
              <w:t xml:space="preserve"> to conclude the contract and date</w:t>
            </w:r>
          </w:p>
        </w:tc>
      </w:tr>
    </w:tbl>
    <w:p w14:paraId="325B1C8F" w14:textId="77777777" w:rsidR="00623FAC" w:rsidRPr="003F012C" w:rsidRDefault="00623FAC" w:rsidP="00623FAC">
      <w:pPr>
        <w:spacing w:line="240" w:lineRule="auto"/>
        <w:ind w:right="-424"/>
        <w:rPr>
          <w:sz w:val="18"/>
          <w:szCs w:val="18"/>
          <w:lang w:val="en-US"/>
        </w:rPr>
      </w:pPr>
    </w:p>
    <w:p w14:paraId="05634C6E" w14:textId="77777777" w:rsidR="00CB639E" w:rsidRPr="003F012C" w:rsidRDefault="00CB639E" w:rsidP="00CB639E">
      <w:pPr>
        <w:spacing w:before="240" w:after="0" w:line="240" w:lineRule="auto"/>
        <w:jc w:val="both"/>
        <w:rPr>
          <w:rFonts w:ascii="Arial" w:hAnsi="Arial" w:cs="Arial"/>
          <w:color w:val="000000"/>
          <w:sz w:val="18"/>
          <w:szCs w:val="18"/>
        </w:rPr>
      </w:pPr>
      <w:r w:rsidRPr="003F012C">
        <w:rPr>
          <w:rFonts w:ascii="Arial" w:hAnsi="Arial" w:cs="Arial"/>
          <w:color w:val="000000"/>
          <w:sz w:val="18"/>
          <w:szCs w:val="18"/>
        </w:rPr>
        <w:t>Źródło finansowania umowy (w szczególności nr umowy finansującej bądź nr zadania) – wskazuje osoba przygotowująca umowę/</w:t>
      </w:r>
    </w:p>
    <w:p w14:paraId="4D77BD46" w14:textId="77777777" w:rsidR="00CB639E" w:rsidRPr="003F012C" w:rsidRDefault="00CB639E" w:rsidP="00CB639E">
      <w:pPr>
        <w:pBdr>
          <w:bottom w:val="single" w:sz="6" w:space="1" w:color="auto"/>
        </w:pBdr>
        <w:spacing w:after="0" w:line="240" w:lineRule="auto"/>
        <w:rPr>
          <w:rFonts w:ascii="Arial" w:hAnsi="Arial" w:cs="Arial"/>
          <w:color w:val="000000"/>
          <w:sz w:val="18"/>
          <w:szCs w:val="18"/>
          <w:lang w:val="en-US"/>
        </w:rPr>
      </w:pPr>
      <w:r w:rsidRPr="003F012C">
        <w:rPr>
          <w:rFonts w:ascii="Arial" w:hAnsi="Arial" w:cs="Arial"/>
          <w:color w:val="000000"/>
          <w:sz w:val="18"/>
          <w:szCs w:val="18"/>
          <w:lang w:val="en-US"/>
        </w:rPr>
        <w:t>Source of funding for the contract (in particular, reference number of the financing agreement or action number), to be indicated by the person preparing the contract………………………………</w:t>
      </w:r>
      <w:proofErr w:type="gramStart"/>
      <w:r w:rsidRPr="003F012C">
        <w:rPr>
          <w:rFonts w:ascii="Arial" w:hAnsi="Arial" w:cs="Arial"/>
          <w:color w:val="000000"/>
          <w:sz w:val="18"/>
          <w:szCs w:val="18"/>
          <w:lang w:val="en-US"/>
        </w:rPr>
        <w:t>…..</w:t>
      </w:r>
      <w:proofErr w:type="gramEnd"/>
    </w:p>
    <w:p w14:paraId="05A511CE" w14:textId="77777777" w:rsidR="00CB639E" w:rsidRPr="003F012C" w:rsidRDefault="00CB639E" w:rsidP="00CB639E">
      <w:pPr>
        <w:spacing w:after="0" w:line="240" w:lineRule="auto"/>
        <w:rPr>
          <w:rFonts w:ascii="Arial" w:hAnsi="Arial" w:cs="Arial"/>
          <w:color w:val="000000"/>
          <w:sz w:val="18"/>
          <w:szCs w:val="18"/>
          <w:lang w:val="en-US"/>
        </w:rPr>
      </w:pPr>
    </w:p>
    <w:p w14:paraId="28A8CA7A" w14:textId="77777777" w:rsidR="00CB639E" w:rsidRPr="003F012C" w:rsidRDefault="00CB639E" w:rsidP="00CB639E">
      <w:pPr>
        <w:spacing w:after="0"/>
        <w:jc w:val="center"/>
        <w:rPr>
          <w:rFonts w:ascii="Arial" w:hAnsi="Arial" w:cs="Arial"/>
          <w:i/>
          <w:color w:val="000000"/>
          <w:sz w:val="18"/>
          <w:szCs w:val="18"/>
          <w:lang w:val="en-US"/>
        </w:rPr>
      </w:pPr>
      <w:proofErr w:type="spellStart"/>
      <w:r w:rsidRPr="003F012C">
        <w:rPr>
          <w:rFonts w:ascii="Arial" w:hAnsi="Arial" w:cs="Arial"/>
          <w:i/>
          <w:color w:val="000000"/>
          <w:sz w:val="18"/>
          <w:szCs w:val="18"/>
          <w:lang w:val="en-US"/>
        </w:rPr>
        <w:t>Kontrasygnata</w:t>
      </w:r>
      <w:proofErr w:type="spellEnd"/>
      <w:r w:rsidRPr="003F012C">
        <w:rPr>
          <w:rFonts w:ascii="Arial" w:hAnsi="Arial" w:cs="Arial"/>
          <w:i/>
          <w:color w:val="000000"/>
          <w:sz w:val="18"/>
          <w:szCs w:val="18"/>
          <w:lang w:val="en-US"/>
        </w:rPr>
        <w:t xml:space="preserve"> </w:t>
      </w:r>
      <w:proofErr w:type="spellStart"/>
      <w:r w:rsidRPr="003F012C">
        <w:rPr>
          <w:rFonts w:ascii="Arial" w:hAnsi="Arial" w:cs="Arial"/>
          <w:i/>
          <w:color w:val="000000"/>
          <w:sz w:val="18"/>
          <w:szCs w:val="18"/>
          <w:lang w:val="en-US"/>
        </w:rPr>
        <w:t>finansowa</w:t>
      </w:r>
      <w:proofErr w:type="spellEnd"/>
      <w:r w:rsidRPr="003F012C">
        <w:rPr>
          <w:rFonts w:ascii="Arial" w:hAnsi="Arial" w:cs="Arial"/>
          <w:i/>
          <w:color w:val="000000"/>
          <w:sz w:val="18"/>
          <w:szCs w:val="18"/>
          <w:lang w:val="en-US"/>
        </w:rPr>
        <w:t xml:space="preserve"> </w:t>
      </w:r>
      <w:proofErr w:type="spellStart"/>
      <w:r w:rsidRPr="003F012C">
        <w:rPr>
          <w:rFonts w:ascii="Arial" w:hAnsi="Arial" w:cs="Arial"/>
          <w:i/>
          <w:color w:val="000000"/>
          <w:sz w:val="18"/>
          <w:szCs w:val="18"/>
          <w:lang w:val="en-US"/>
        </w:rPr>
        <w:t>Kwestor</w:t>
      </w:r>
      <w:proofErr w:type="spellEnd"/>
      <w:r w:rsidRPr="003F012C">
        <w:rPr>
          <w:rFonts w:ascii="Arial" w:hAnsi="Arial" w:cs="Arial"/>
          <w:i/>
          <w:color w:val="000000"/>
          <w:sz w:val="18"/>
          <w:szCs w:val="18"/>
          <w:lang w:val="en-US"/>
        </w:rPr>
        <w:t xml:space="preserve">/ </w:t>
      </w:r>
      <w:proofErr w:type="spellStart"/>
      <w:r w:rsidRPr="003F012C">
        <w:rPr>
          <w:rFonts w:ascii="Arial" w:hAnsi="Arial" w:cs="Arial"/>
          <w:i/>
          <w:color w:val="000000"/>
          <w:sz w:val="18"/>
          <w:szCs w:val="18"/>
          <w:lang w:val="en-US"/>
        </w:rPr>
        <w:t>osoby</w:t>
      </w:r>
      <w:proofErr w:type="spellEnd"/>
      <w:r w:rsidRPr="003F012C">
        <w:rPr>
          <w:rFonts w:ascii="Arial" w:hAnsi="Arial" w:cs="Arial"/>
          <w:i/>
          <w:color w:val="000000"/>
          <w:sz w:val="18"/>
          <w:szCs w:val="18"/>
          <w:lang w:val="en-US"/>
        </w:rPr>
        <w:t xml:space="preserve"> </w:t>
      </w:r>
      <w:proofErr w:type="spellStart"/>
      <w:r w:rsidRPr="003F012C">
        <w:rPr>
          <w:rFonts w:ascii="Arial" w:hAnsi="Arial" w:cs="Arial"/>
          <w:i/>
          <w:color w:val="000000"/>
          <w:sz w:val="18"/>
          <w:szCs w:val="18"/>
          <w:lang w:val="en-US"/>
        </w:rPr>
        <w:t>upoważnionej</w:t>
      </w:r>
      <w:proofErr w:type="spellEnd"/>
      <w:r w:rsidRPr="003F012C">
        <w:rPr>
          <w:rFonts w:ascii="Arial" w:hAnsi="Arial" w:cs="Arial"/>
          <w:i/>
          <w:color w:val="000000"/>
          <w:sz w:val="18"/>
          <w:szCs w:val="18"/>
          <w:lang w:val="en-US"/>
        </w:rPr>
        <w:br/>
        <w:t xml:space="preserve">Financial countersignature of the Chief Financial Officer/ </w:t>
      </w:r>
      <w:proofErr w:type="spellStart"/>
      <w:r w:rsidRPr="003F012C">
        <w:rPr>
          <w:rFonts w:ascii="Arial" w:hAnsi="Arial" w:cs="Arial"/>
          <w:i/>
          <w:color w:val="000000"/>
          <w:sz w:val="18"/>
          <w:szCs w:val="18"/>
          <w:lang w:val="en-US"/>
        </w:rPr>
        <w:t>authorised</w:t>
      </w:r>
      <w:proofErr w:type="spellEnd"/>
      <w:r w:rsidRPr="003F012C">
        <w:rPr>
          <w:rFonts w:ascii="Arial" w:hAnsi="Arial" w:cs="Arial"/>
          <w:i/>
          <w:color w:val="000000"/>
          <w:sz w:val="18"/>
          <w:szCs w:val="18"/>
          <w:lang w:val="en-US"/>
        </w:rPr>
        <w:t xml:space="preserve"> person</w:t>
      </w:r>
    </w:p>
    <w:p w14:paraId="6E6C7E76" w14:textId="77777777" w:rsidR="00CB639E" w:rsidRPr="003F012C" w:rsidRDefault="00CB639E" w:rsidP="00CB639E">
      <w:pPr>
        <w:spacing w:after="0"/>
        <w:jc w:val="center"/>
        <w:rPr>
          <w:rFonts w:ascii="Arial" w:hAnsi="Arial" w:cs="Arial"/>
          <w:i/>
          <w:color w:val="000000"/>
          <w:sz w:val="18"/>
          <w:szCs w:val="18"/>
          <w:lang w:val="en-US"/>
        </w:rPr>
      </w:pPr>
    </w:p>
    <w:p w14:paraId="5FADFC97" w14:textId="77777777" w:rsidR="00CB639E" w:rsidRPr="003F012C" w:rsidRDefault="00CB639E" w:rsidP="00CB639E">
      <w:pPr>
        <w:pBdr>
          <w:bottom w:val="single" w:sz="6" w:space="1" w:color="auto"/>
        </w:pBdr>
        <w:spacing w:after="0"/>
        <w:jc w:val="center"/>
        <w:rPr>
          <w:rFonts w:ascii="Arial" w:hAnsi="Arial" w:cs="Arial"/>
          <w:i/>
          <w:color w:val="000000"/>
          <w:sz w:val="18"/>
          <w:szCs w:val="18"/>
          <w:lang w:val="en-US"/>
        </w:rPr>
      </w:pPr>
    </w:p>
    <w:p w14:paraId="24B4C8BC" w14:textId="0B5F3CD9" w:rsidR="00CB639E" w:rsidRPr="003F012C" w:rsidRDefault="00CB639E" w:rsidP="00CB639E">
      <w:pPr>
        <w:pBdr>
          <w:bottom w:val="single" w:sz="6" w:space="1" w:color="auto"/>
        </w:pBdr>
        <w:spacing w:after="0"/>
        <w:jc w:val="center"/>
        <w:rPr>
          <w:rFonts w:ascii="Arial" w:hAnsi="Arial" w:cs="Arial"/>
          <w:i/>
          <w:color w:val="000000"/>
          <w:sz w:val="18"/>
          <w:szCs w:val="18"/>
          <w:lang w:val="en-US"/>
        </w:rPr>
      </w:pPr>
      <w:r w:rsidRPr="003F012C">
        <w:rPr>
          <w:rFonts w:ascii="Arial" w:hAnsi="Arial" w:cs="Arial"/>
          <w:i/>
          <w:color w:val="000000"/>
          <w:sz w:val="18"/>
          <w:szCs w:val="18"/>
          <w:lang w:val="en-US"/>
        </w:rPr>
        <w:t>…………………………………………………………</w:t>
      </w:r>
    </w:p>
    <w:p w14:paraId="468596E8" w14:textId="77777777" w:rsidR="00CB639E" w:rsidRPr="003F012C" w:rsidRDefault="00CB639E" w:rsidP="00CB639E">
      <w:pPr>
        <w:spacing w:after="0"/>
        <w:jc w:val="both"/>
        <w:rPr>
          <w:rFonts w:ascii="Arial" w:hAnsi="Arial" w:cs="Arial"/>
          <w:color w:val="000000"/>
          <w:sz w:val="18"/>
          <w:szCs w:val="18"/>
          <w:lang w:val="en-US"/>
        </w:rPr>
      </w:pPr>
    </w:p>
    <w:p w14:paraId="0DFB2E7B" w14:textId="053BFA23" w:rsidR="00CB639E" w:rsidRPr="003F012C" w:rsidRDefault="00CB639E" w:rsidP="00CB639E">
      <w:pPr>
        <w:spacing w:after="0"/>
        <w:jc w:val="both"/>
        <w:rPr>
          <w:rFonts w:ascii="Arial" w:hAnsi="Arial" w:cs="Arial"/>
          <w:color w:val="000000"/>
          <w:sz w:val="18"/>
          <w:szCs w:val="18"/>
          <w:lang w:val="en-US"/>
        </w:rPr>
      </w:pPr>
      <w:proofErr w:type="spellStart"/>
      <w:r w:rsidRPr="003F012C">
        <w:rPr>
          <w:rFonts w:ascii="Arial" w:hAnsi="Arial" w:cs="Arial"/>
          <w:color w:val="000000"/>
          <w:sz w:val="18"/>
          <w:szCs w:val="18"/>
          <w:lang w:val="en-US"/>
        </w:rPr>
        <w:t>Umowa</w:t>
      </w:r>
      <w:proofErr w:type="spellEnd"/>
      <w:r w:rsidRPr="003F012C">
        <w:rPr>
          <w:rFonts w:ascii="Arial" w:hAnsi="Arial" w:cs="Arial"/>
          <w:color w:val="000000"/>
          <w:sz w:val="18"/>
          <w:szCs w:val="18"/>
          <w:lang w:val="en-US"/>
        </w:rPr>
        <w:t xml:space="preserve"> </w:t>
      </w:r>
      <w:proofErr w:type="spellStart"/>
      <w:r w:rsidRPr="003F012C">
        <w:rPr>
          <w:rFonts w:ascii="Arial" w:hAnsi="Arial" w:cs="Arial"/>
          <w:b/>
          <w:color w:val="000000"/>
          <w:sz w:val="18"/>
          <w:szCs w:val="18"/>
          <w:lang w:val="en-US"/>
        </w:rPr>
        <w:t>przygotowana</w:t>
      </w:r>
      <w:proofErr w:type="spellEnd"/>
      <w:r w:rsidRPr="003F012C">
        <w:rPr>
          <w:rFonts w:ascii="Arial" w:hAnsi="Arial" w:cs="Arial"/>
          <w:b/>
          <w:color w:val="000000"/>
          <w:sz w:val="18"/>
          <w:szCs w:val="18"/>
          <w:lang w:val="en-US"/>
        </w:rPr>
        <w:t xml:space="preserve"> </w:t>
      </w:r>
      <w:proofErr w:type="spellStart"/>
      <w:r w:rsidRPr="003F012C">
        <w:rPr>
          <w:rFonts w:ascii="Arial" w:hAnsi="Arial" w:cs="Arial"/>
          <w:b/>
          <w:color w:val="000000"/>
          <w:sz w:val="18"/>
          <w:szCs w:val="18"/>
          <w:lang w:val="en-US"/>
        </w:rPr>
        <w:t>przez</w:t>
      </w:r>
      <w:proofErr w:type="spellEnd"/>
      <w:r w:rsidRPr="003F012C">
        <w:rPr>
          <w:rFonts w:ascii="Arial" w:hAnsi="Arial" w:cs="Arial"/>
          <w:b/>
          <w:color w:val="000000"/>
          <w:sz w:val="18"/>
          <w:szCs w:val="18"/>
          <w:lang w:val="en-US"/>
        </w:rPr>
        <w:t>/</w:t>
      </w:r>
      <w:r w:rsidRPr="003F012C">
        <w:rPr>
          <w:rFonts w:ascii="Arial" w:hAnsi="Arial" w:cs="Arial"/>
          <w:color w:val="000000"/>
          <w:sz w:val="18"/>
          <w:szCs w:val="18"/>
          <w:lang w:val="en-US"/>
        </w:rPr>
        <w:t xml:space="preserve"> This contract </w:t>
      </w:r>
      <w:r w:rsidRPr="003F012C">
        <w:rPr>
          <w:rFonts w:ascii="Arial" w:hAnsi="Arial" w:cs="Arial"/>
          <w:b/>
          <w:bCs/>
          <w:color w:val="000000"/>
          <w:sz w:val="18"/>
          <w:szCs w:val="18"/>
          <w:lang w:val="en-US"/>
        </w:rPr>
        <w:t>has been prepared by</w:t>
      </w:r>
      <w:r w:rsidRPr="003F012C">
        <w:rPr>
          <w:rFonts w:ascii="Arial" w:hAnsi="Arial" w:cs="Arial"/>
          <w:color w:val="000000"/>
          <w:sz w:val="18"/>
          <w:szCs w:val="18"/>
          <w:lang w:val="en-US"/>
        </w:rPr>
        <w:t xml:space="preserve">: ….................................... ................................. nr </w:t>
      </w:r>
      <w:proofErr w:type="spellStart"/>
      <w:r w:rsidRPr="003F012C">
        <w:rPr>
          <w:rFonts w:ascii="Arial" w:hAnsi="Arial" w:cs="Arial"/>
          <w:color w:val="000000"/>
          <w:sz w:val="18"/>
          <w:szCs w:val="18"/>
          <w:lang w:val="en-US"/>
        </w:rPr>
        <w:t>telefonu</w:t>
      </w:r>
      <w:proofErr w:type="spellEnd"/>
      <w:r w:rsidR="006D54A9" w:rsidRPr="003F012C">
        <w:rPr>
          <w:rFonts w:ascii="Arial" w:hAnsi="Arial" w:cs="Arial"/>
          <w:color w:val="000000"/>
          <w:sz w:val="18"/>
          <w:szCs w:val="18"/>
          <w:lang w:val="en-US"/>
        </w:rPr>
        <w:t>/</w:t>
      </w:r>
      <w:r w:rsidR="006D54A9" w:rsidRPr="003F012C">
        <w:rPr>
          <w:rFonts w:ascii="Arial" w:hAnsi="Arial" w:cs="Arial"/>
          <w:color w:val="000000"/>
          <w:sz w:val="18"/>
          <w:szCs w:val="18"/>
          <w:lang w:val="en-GB"/>
        </w:rPr>
        <w:t xml:space="preserve"> telephone no</w:t>
      </w:r>
      <w:r w:rsidRPr="003F012C">
        <w:rPr>
          <w:rFonts w:ascii="Arial" w:hAnsi="Arial" w:cs="Arial"/>
          <w:color w:val="000000"/>
          <w:sz w:val="18"/>
          <w:szCs w:val="18"/>
          <w:lang w:val="en-US"/>
        </w:rPr>
        <w:t>: ....................................</w:t>
      </w:r>
    </w:p>
    <w:p w14:paraId="7832E33F" w14:textId="77777777" w:rsidR="00CB639E" w:rsidRPr="003F012C" w:rsidRDefault="00CB639E" w:rsidP="00CB639E">
      <w:pPr>
        <w:spacing w:after="0"/>
        <w:rPr>
          <w:rFonts w:ascii="Arial" w:hAnsi="Arial" w:cs="Arial"/>
          <w:color w:val="000000"/>
          <w:sz w:val="18"/>
          <w:szCs w:val="18"/>
          <w:lang w:val="en-US"/>
        </w:rPr>
      </w:pPr>
      <w:r w:rsidRPr="003F012C">
        <w:rPr>
          <w:rFonts w:ascii="Arial" w:hAnsi="Arial" w:cs="Arial"/>
          <w:color w:val="000000"/>
          <w:sz w:val="18"/>
          <w:szCs w:val="18"/>
          <w:lang w:val="en-US"/>
        </w:rPr>
        <w:t xml:space="preserve"> </w:t>
      </w:r>
    </w:p>
    <w:p w14:paraId="5344DB6D" w14:textId="77777777" w:rsidR="00CB639E" w:rsidRPr="003F012C" w:rsidRDefault="00CB639E" w:rsidP="00CB639E">
      <w:pPr>
        <w:spacing w:after="0"/>
        <w:jc w:val="both"/>
        <w:rPr>
          <w:rFonts w:ascii="Arial" w:hAnsi="Arial" w:cs="Arial"/>
          <w:color w:val="000000"/>
          <w:sz w:val="18"/>
          <w:szCs w:val="18"/>
          <w:lang w:val="en-US"/>
        </w:rPr>
      </w:pPr>
      <w:proofErr w:type="spellStart"/>
      <w:r w:rsidRPr="003F012C">
        <w:rPr>
          <w:rFonts w:ascii="Arial" w:hAnsi="Arial" w:cs="Arial"/>
          <w:color w:val="000000"/>
          <w:sz w:val="18"/>
          <w:szCs w:val="18"/>
          <w:lang w:val="en-US"/>
        </w:rPr>
        <w:t>Treść</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umowy</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oraz</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wymaganych</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załączników</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wraz</w:t>
      </w:r>
      <w:proofErr w:type="spellEnd"/>
      <w:r w:rsidRPr="003F012C">
        <w:rPr>
          <w:rFonts w:ascii="Arial" w:hAnsi="Arial" w:cs="Arial"/>
          <w:color w:val="000000"/>
          <w:sz w:val="18"/>
          <w:szCs w:val="18"/>
          <w:lang w:val="en-US"/>
        </w:rPr>
        <w:t xml:space="preserve"> z </w:t>
      </w:r>
      <w:proofErr w:type="spellStart"/>
      <w:r w:rsidRPr="003F012C">
        <w:rPr>
          <w:rFonts w:ascii="Arial" w:hAnsi="Arial" w:cs="Arial"/>
          <w:color w:val="000000"/>
          <w:sz w:val="18"/>
          <w:szCs w:val="18"/>
          <w:lang w:val="en-US"/>
        </w:rPr>
        <w:t>wypełnionymi</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danymi</w:t>
      </w:r>
      <w:proofErr w:type="spellEnd"/>
      <w:r w:rsidRPr="003F012C">
        <w:rPr>
          <w:rFonts w:ascii="Arial" w:hAnsi="Arial" w:cs="Arial"/>
          <w:color w:val="000000"/>
          <w:sz w:val="18"/>
          <w:szCs w:val="18"/>
          <w:lang w:val="en-US"/>
        </w:rPr>
        <w:t xml:space="preserve"> jest </w:t>
      </w:r>
      <w:proofErr w:type="spellStart"/>
      <w:r w:rsidRPr="003F012C">
        <w:rPr>
          <w:rFonts w:ascii="Arial" w:hAnsi="Arial" w:cs="Arial"/>
          <w:color w:val="000000"/>
          <w:sz w:val="18"/>
          <w:szCs w:val="18"/>
          <w:lang w:val="en-US"/>
        </w:rPr>
        <w:t>tożsama</w:t>
      </w:r>
      <w:proofErr w:type="spellEnd"/>
      <w:r w:rsidRPr="003F012C">
        <w:rPr>
          <w:rFonts w:ascii="Arial" w:hAnsi="Arial" w:cs="Arial"/>
          <w:color w:val="000000"/>
          <w:sz w:val="18"/>
          <w:szCs w:val="18"/>
          <w:lang w:val="en-US"/>
        </w:rPr>
        <w:t xml:space="preserve"> z </w:t>
      </w:r>
      <w:proofErr w:type="spellStart"/>
      <w:r w:rsidRPr="003F012C">
        <w:rPr>
          <w:rFonts w:ascii="Arial" w:hAnsi="Arial" w:cs="Arial"/>
          <w:color w:val="000000"/>
          <w:sz w:val="18"/>
          <w:szCs w:val="18"/>
          <w:lang w:val="en-US"/>
        </w:rPr>
        <w:t>danymi</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wprowadzonymi</w:t>
      </w:r>
      <w:proofErr w:type="spellEnd"/>
      <w:r w:rsidRPr="003F012C">
        <w:rPr>
          <w:rFonts w:ascii="Arial" w:hAnsi="Arial" w:cs="Arial"/>
          <w:color w:val="000000"/>
          <w:sz w:val="18"/>
          <w:szCs w:val="18"/>
          <w:lang w:val="en-US"/>
        </w:rPr>
        <w:t xml:space="preserve"> do </w:t>
      </w:r>
      <w:proofErr w:type="spellStart"/>
      <w:r w:rsidRPr="003F012C">
        <w:rPr>
          <w:rFonts w:ascii="Arial" w:hAnsi="Arial" w:cs="Arial"/>
          <w:color w:val="000000"/>
          <w:sz w:val="18"/>
          <w:szCs w:val="18"/>
          <w:lang w:val="en-US"/>
        </w:rPr>
        <w:t>systemu</w:t>
      </w:r>
      <w:proofErr w:type="spellEnd"/>
      <w:r w:rsidRPr="003F012C">
        <w:rPr>
          <w:rFonts w:ascii="Arial" w:hAnsi="Arial" w:cs="Arial"/>
          <w:color w:val="000000"/>
          <w:sz w:val="18"/>
          <w:szCs w:val="18"/>
          <w:lang w:val="en-US"/>
        </w:rPr>
        <w:t xml:space="preserve"> </w:t>
      </w:r>
      <w:proofErr w:type="spellStart"/>
      <w:r w:rsidRPr="003F012C">
        <w:rPr>
          <w:rFonts w:ascii="Arial" w:hAnsi="Arial" w:cs="Arial"/>
          <w:color w:val="000000"/>
          <w:sz w:val="18"/>
          <w:szCs w:val="18"/>
          <w:lang w:val="en-US"/>
        </w:rPr>
        <w:t>GUCiR</w:t>
      </w:r>
      <w:proofErr w:type="spellEnd"/>
      <w:r w:rsidRPr="003F012C">
        <w:rPr>
          <w:rFonts w:ascii="Arial" w:hAnsi="Arial" w:cs="Arial"/>
          <w:color w:val="000000"/>
          <w:sz w:val="18"/>
          <w:szCs w:val="18"/>
          <w:lang w:val="en-US"/>
        </w:rPr>
        <w:t xml:space="preserve">/ The contents of the contract and the required annexes, together with the data provided, are identical to the data entered into the </w:t>
      </w:r>
      <w:proofErr w:type="spellStart"/>
      <w:r w:rsidRPr="003F012C">
        <w:rPr>
          <w:rFonts w:ascii="Arial" w:hAnsi="Arial" w:cs="Arial"/>
          <w:color w:val="000000"/>
          <w:sz w:val="18"/>
          <w:szCs w:val="18"/>
          <w:lang w:val="en-US"/>
        </w:rPr>
        <w:t>GUCiR</w:t>
      </w:r>
      <w:proofErr w:type="spellEnd"/>
      <w:r w:rsidRPr="003F012C">
        <w:rPr>
          <w:rFonts w:ascii="Arial" w:hAnsi="Arial" w:cs="Arial"/>
          <w:color w:val="000000"/>
          <w:sz w:val="18"/>
          <w:szCs w:val="18"/>
          <w:lang w:val="en-US"/>
        </w:rPr>
        <w:t xml:space="preserve"> system.</w:t>
      </w:r>
    </w:p>
    <w:p w14:paraId="13A2C209" w14:textId="77777777" w:rsidR="00CB639E" w:rsidRPr="003F012C" w:rsidRDefault="00CB639E" w:rsidP="00CB639E">
      <w:pPr>
        <w:spacing w:after="0"/>
        <w:rPr>
          <w:rFonts w:ascii="Arial" w:hAnsi="Arial" w:cs="Arial"/>
          <w:color w:val="000000"/>
          <w:sz w:val="18"/>
          <w:szCs w:val="18"/>
          <w:lang w:val="en-US"/>
        </w:rPr>
      </w:pPr>
    </w:p>
    <w:p w14:paraId="65FA9A26" w14:textId="77777777" w:rsidR="00CB639E" w:rsidRPr="003F012C" w:rsidRDefault="00CB639E" w:rsidP="00CB639E">
      <w:pPr>
        <w:spacing w:after="0"/>
        <w:ind w:left="2124"/>
        <w:jc w:val="center"/>
        <w:rPr>
          <w:rFonts w:ascii="Arial" w:hAnsi="Arial" w:cs="Arial"/>
          <w:color w:val="000000"/>
          <w:sz w:val="18"/>
          <w:szCs w:val="18"/>
        </w:rPr>
      </w:pPr>
      <w:r w:rsidRPr="003F012C">
        <w:rPr>
          <w:rFonts w:ascii="Arial" w:hAnsi="Arial" w:cs="Arial"/>
          <w:color w:val="000000"/>
          <w:sz w:val="18"/>
          <w:szCs w:val="18"/>
        </w:rPr>
        <w:t>...........................................................................................................................................</w:t>
      </w:r>
    </w:p>
    <w:p w14:paraId="59F89D90" w14:textId="0A921138" w:rsidR="00CB639E" w:rsidRPr="003F012C" w:rsidRDefault="00CB639E" w:rsidP="00CB639E">
      <w:pPr>
        <w:spacing w:after="0"/>
        <w:ind w:left="2124"/>
        <w:jc w:val="center"/>
        <w:rPr>
          <w:rFonts w:ascii="Arial" w:hAnsi="Arial" w:cs="Arial"/>
          <w:i/>
          <w:color w:val="000000"/>
          <w:sz w:val="18"/>
          <w:szCs w:val="18"/>
        </w:rPr>
      </w:pPr>
      <w:r w:rsidRPr="003F012C">
        <w:rPr>
          <w:rFonts w:ascii="Arial" w:hAnsi="Arial" w:cs="Arial"/>
          <w:i/>
          <w:color w:val="000000"/>
          <w:sz w:val="18"/>
          <w:szCs w:val="18"/>
        </w:rPr>
        <w:t xml:space="preserve">data i czytelny podpis pracownika UG wprowadzającego dane do systemu </w:t>
      </w:r>
      <w:proofErr w:type="spellStart"/>
      <w:r w:rsidRPr="003F012C">
        <w:rPr>
          <w:rFonts w:ascii="Arial" w:hAnsi="Arial" w:cs="Arial"/>
          <w:i/>
          <w:color w:val="000000"/>
          <w:sz w:val="18"/>
          <w:szCs w:val="18"/>
        </w:rPr>
        <w:t>GUCiR</w:t>
      </w:r>
      <w:proofErr w:type="spellEnd"/>
      <w:r w:rsidRPr="003F012C">
        <w:rPr>
          <w:rFonts w:ascii="Arial" w:hAnsi="Arial" w:cs="Arial"/>
          <w:i/>
          <w:color w:val="000000"/>
          <w:sz w:val="18"/>
          <w:szCs w:val="18"/>
        </w:rPr>
        <w:t xml:space="preserve">, (pieczątka imienna pracownika – jeśli pracownik posiada </w:t>
      </w:r>
      <w:proofErr w:type="gramStart"/>
      <w:r w:rsidRPr="003F012C">
        <w:rPr>
          <w:rFonts w:ascii="Arial" w:hAnsi="Arial" w:cs="Arial"/>
          <w:i/>
          <w:color w:val="000000"/>
          <w:sz w:val="18"/>
          <w:szCs w:val="18"/>
        </w:rPr>
        <w:t>pieczątkę)/</w:t>
      </w:r>
      <w:proofErr w:type="gramEnd"/>
    </w:p>
    <w:p w14:paraId="31C17D86" w14:textId="77777777" w:rsidR="00CB639E" w:rsidRPr="003F012C" w:rsidRDefault="00CB639E" w:rsidP="00CB639E">
      <w:pPr>
        <w:spacing w:after="0"/>
        <w:ind w:left="2124"/>
        <w:jc w:val="center"/>
        <w:rPr>
          <w:rFonts w:ascii="Arial" w:hAnsi="Arial" w:cs="Arial"/>
          <w:i/>
          <w:color w:val="000000"/>
          <w:sz w:val="18"/>
          <w:szCs w:val="18"/>
          <w:lang w:val="en-US"/>
        </w:rPr>
      </w:pPr>
      <w:r w:rsidRPr="003F012C">
        <w:rPr>
          <w:rFonts w:ascii="Arial" w:hAnsi="Arial" w:cs="Arial"/>
          <w:i/>
          <w:color w:val="000000"/>
          <w:sz w:val="18"/>
          <w:szCs w:val="18"/>
          <w:lang w:val="en-US"/>
        </w:rPr>
        <w:t>date and legible signature of the UG employee responsible for entering the data into the</w:t>
      </w:r>
      <w:r w:rsidRPr="003F012C">
        <w:rPr>
          <w:rFonts w:ascii="Arial" w:hAnsi="Arial" w:cs="Arial"/>
          <w:color w:val="000000"/>
          <w:sz w:val="18"/>
          <w:szCs w:val="18"/>
          <w:lang w:val="en-US"/>
        </w:rPr>
        <w:t xml:space="preserve"> </w:t>
      </w:r>
      <w:proofErr w:type="spellStart"/>
      <w:r w:rsidRPr="003F012C">
        <w:rPr>
          <w:rFonts w:ascii="Arial" w:hAnsi="Arial" w:cs="Arial"/>
          <w:i/>
          <w:color w:val="000000"/>
          <w:sz w:val="18"/>
          <w:szCs w:val="18"/>
          <w:lang w:val="en-US"/>
        </w:rPr>
        <w:t>GUCiR</w:t>
      </w:r>
      <w:proofErr w:type="spellEnd"/>
      <w:r w:rsidRPr="003F012C">
        <w:rPr>
          <w:rFonts w:ascii="Arial" w:hAnsi="Arial" w:cs="Arial"/>
          <w:i/>
          <w:color w:val="000000"/>
          <w:sz w:val="18"/>
          <w:szCs w:val="18"/>
          <w:lang w:val="en-US"/>
        </w:rPr>
        <w:t xml:space="preserve"> system   </w:t>
      </w:r>
    </w:p>
    <w:p w14:paraId="66F939D8" w14:textId="77777777" w:rsidR="00CB639E" w:rsidRPr="003F012C" w:rsidRDefault="00CB639E" w:rsidP="00CB639E">
      <w:pPr>
        <w:spacing w:after="0"/>
        <w:ind w:left="2124"/>
        <w:jc w:val="center"/>
        <w:rPr>
          <w:rFonts w:ascii="Arial" w:hAnsi="Arial" w:cs="Arial"/>
          <w:i/>
          <w:color w:val="000000"/>
          <w:sz w:val="18"/>
          <w:szCs w:val="18"/>
          <w:lang w:val="en-US"/>
        </w:rPr>
      </w:pPr>
      <w:r w:rsidRPr="003F012C">
        <w:rPr>
          <w:rFonts w:ascii="Arial" w:hAnsi="Arial" w:cs="Arial"/>
          <w:i/>
          <w:color w:val="000000"/>
          <w:sz w:val="18"/>
          <w:szCs w:val="18"/>
          <w:lang w:val="en-US"/>
        </w:rPr>
        <w:t xml:space="preserve">(employee’s name stamp – if applicable) </w:t>
      </w:r>
    </w:p>
    <w:p w14:paraId="6CC95789" w14:textId="77777777" w:rsidR="00CB639E" w:rsidRPr="003F012C" w:rsidRDefault="00CB639E" w:rsidP="00CB639E">
      <w:pPr>
        <w:spacing w:after="0"/>
        <w:ind w:left="2124"/>
        <w:jc w:val="center"/>
        <w:rPr>
          <w:rFonts w:ascii="Arial" w:hAnsi="Arial" w:cs="Arial"/>
          <w:i/>
          <w:color w:val="000000"/>
          <w:sz w:val="18"/>
          <w:szCs w:val="18"/>
          <w:lang w:val="en-US"/>
        </w:rPr>
      </w:pPr>
    </w:p>
    <w:p w14:paraId="10E8AABC" w14:textId="77777777" w:rsidR="00CB639E" w:rsidRPr="003F012C" w:rsidRDefault="00CB639E" w:rsidP="00CB639E">
      <w:pPr>
        <w:spacing w:after="0"/>
        <w:rPr>
          <w:rFonts w:ascii="Arial" w:hAnsi="Arial" w:cs="Arial"/>
          <w:color w:val="000000"/>
          <w:sz w:val="18"/>
          <w:szCs w:val="18"/>
        </w:rPr>
      </w:pPr>
      <w:r w:rsidRPr="003F012C">
        <w:rPr>
          <w:rFonts w:ascii="Arial" w:hAnsi="Arial" w:cs="Arial"/>
          <w:color w:val="000000"/>
          <w:sz w:val="18"/>
          <w:szCs w:val="18"/>
        </w:rPr>
        <w:t xml:space="preserve">Numer Rejestru Zamówień Publicznych/Public </w:t>
      </w:r>
      <w:proofErr w:type="spellStart"/>
      <w:r w:rsidRPr="003F012C">
        <w:rPr>
          <w:rFonts w:ascii="Arial" w:hAnsi="Arial" w:cs="Arial"/>
          <w:color w:val="000000"/>
          <w:sz w:val="18"/>
          <w:szCs w:val="18"/>
        </w:rPr>
        <w:t>Procurement</w:t>
      </w:r>
      <w:proofErr w:type="spellEnd"/>
      <w:r w:rsidRPr="003F012C">
        <w:rPr>
          <w:rFonts w:ascii="Arial" w:hAnsi="Arial" w:cs="Arial"/>
          <w:color w:val="000000"/>
          <w:sz w:val="18"/>
          <w:szCs w:val="18"/>
        </w:rPr>
        <w:t xml:space="preserve"> Register </w:t>
      </w:r>
      <w:proofErr w:type="spellStart"/>
      <w:r w:rsidRPr="003F012C">
        <w:rPr>
          <w:rFonts w:ascii="Arial" w:hAnsi="Arial" w:cs="Arial"/>
          <w:color w:val="000000"/>
          <w:sz w:val="18"/>
          <w:szCs w:val="18"/>
        </w:rPr>
        <w:t>Number</w:t>
      </w:r>
      <w:proofErr w:type="spellEnd"/>
      <w:r w:rsidRPr="003F012C">
        <w:rPr>
          <w:rFonts w:ascii="Arial" w:hAnsi="Arial" w:cs="Arial"/>
          <w:color w:val="000000"/>
          <w:sz w:val="18"/>
          <w:szCs w:val="18"/>
        </w:rPr>
        <w:t>: ……………………………………………………………………………</w:t>
      </w:r>
      <w:proofErr w:type="gramStart"/>
      <w:r w:rsidRPr="003F012C">
        <w:rPr>
          <w:rFonts w:ascii="Arial" w:hAnsi="Arial" w:cs="Arial"/>
          <w:color w:val="000000"/>
          <w:sz w:val="18"/>
          <w:szCs w:val="18"/>
        </w:rPr>
        <w:t>…….</w:t>
      </w:r>
      <w:proofErr w:type="gramEnd"/>
      <w:r w:rsidRPr="003F012C">
        <w:rPr>
          <w:rFonts w:ascii="Arial" w:hAnsi="Arial" w:cs="Arial"/>
          <w:color w:val="000000"/>
          <w:sz w:val="18"/>
          <w:szCs w:val="18"/>
        </w:rPr>
        <w:t>.</w:t>
      </w:r>
    </w:p>
    <w:p w14:paraId="348CD156" w14:textId="77777777" w:rsidR="00B7003F" w:rsidRPr="00A74088" w:rsidRDefault="00B7003F" w:rsidP="00CB639E">
      <w:pPr>
        <w:spacing w:before="240" w:after="0" w:line="240" w:lineRule="auto"/>
        <w:jc w:val="both"/>
        <w:rPr>
          <w:lang w:val="en-US"/>
        </w:rPr>
      </w:pPr>
    </w:p>
    <w:sectPr w:rsidR="00B7003F" w:rsidRPr="00A74088" w:rsidSect="00CB639E">
      <w:pgSz w:w="11906" w:h="16838"/>
      <w:pgMar w:top="1135"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68F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911"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505CFB"/>
    <w:multiLevelType w:val="hybridMultilevel"/>
    <w:tmpl w:val="5FD2963E"/>
    <w:lvl w:ilvl="0" w:tplc="D7C094DC">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2" w15:restartNumberingAfterBreak="0">
    <w:nsid w:val="0A2A2C1A"/>
    <w:multiLevelType w:val="hybridMultilevel"/>
    <w:tmpl w:val="9B523BB6"/>
    <w:lvl w:ilvl="0" w:tplc="3B64FB38">
      <w:start w:val="1"/>
      <w:numFmt w:val="decimal"/>
      <w:lvlText w:val="%1)"/>
      <w:lvlJc w:val="left"/>
      <w:pPr>
        <w:ind w:left="890" w:hanging="360"/>
      </w:pPr>
      <w:rPr>
        <w:b w:val="0"/>
        <w:bCs w:val="0"/>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3" w15:restartNumberingAfterBreak="0">
    <w:nsid w:val="0B7712BE"/>
    <w:multiLevelType w:val="hybridMultilevel"/>
    <w:tmpl w:val="876E236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0FA050E"/>
    <w:multiLevelType w:val="hybridMultilevel"/>
    <w:tmpl w:val="6DAA6BDC"/>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FE3424"/>
    <w:multiLevelType w:val="hybridMultilevel"/>
    <w:tmpl w:val="745A097E"/>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085BBB"/>
    <w:multiLevelType w:val="hybridMultilevel"/>
    <w:tmpl w:val="4B9C172A"/>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E77A6D"/>
    <w:multiLevelType w:val="hybridMultilevel"/>
    <w:tmpl w:val="45809DE6"/>
    <w:lvl w:ilvl="0" w:tplc="0415000F">
      <w:start w:val="1"/>
      <w:numFmt w:val="decimal"/>
      <w:lvlText w:val="%1."/>
      <w:lvlJc w:val="left"/>
      <w:pPr>
        <w:ind w:left="720" w:hanging="360"/>
      </w:pPr>
    </w:lvl>
    <w:lvl w:ilvl="1" w:tplc="2A66DA1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430743"/>
    <w:multiLevelType w:val="hybridMultilevel"/>
    <w:tmpl w:val="8838378E"/>
    <w:lvl w:ilvl="0" w:tplc="04150011">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9" w15:restartNumberingAfterBreak="0">
    <w:nsid w:val="1F0D7AE8"/>
    <w:multiLevelType w:val="hybridMultilevel"/>
    <w:tmpl w:val="7CFE9456"/>
    <w:lvl w:ilvl="0" w:tplc="0415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522B38"/>
    <w:multiLevelType w:val="hybridMultilevel"/>
    <w:tmpl w:val="1020E24A"/>
    <w:lvl w:ilvl="0" w:tplc="0415000F">
      <w:start w:val="1"/>
      <w:numFmt w:val="decimal"/>
      <w:lvlText w:val="%1."/>
      <w:lvlJc w:val="left"/>
      <w:pPr>
        <w:ind w:left="720" w:hanging="360"/>
      </w:pPr>
    </w:lvl>
    <w:lvl w:ilvl="1" w:tplc="04150011">
      <w:start w:val="1"/>
      <w:numFmt w:val="decimal"/>
      <w:lvlText w:val="%2)"/>
      <w:lvlJc w:val="left"/>
      <w:pPr>
        <w:ind w:left="89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936647"/>
    <w:multiLevelType w:val="hybridMultilevel"/>
    <w:tmpl w:val="1930CA86"/>
    <w:lvl w:ilvl="0" w:tplc="04150011">
      <w:start w:val="1"/>
      <w:numFmt w:val="decimal"/>
      <w:lvlText w:val="%1)"/>
      <w:lvlJc w:val="left"/>
      <w:pPr>
        <w:ind w:left="899" w:hanging="360"/>
      </w:p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12" w15:restartNumberingAfterBreak="0">
    <w:nsid w:val="21062732"/>
    <w:multiLevelType w:val="hybridMultilevel"/>
    <w:tmpl w:val="B7D87B9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21AB4FF5"/>
    <w:multiLevelType w:val="hybridMultilevel"/>
    <w:tmpl w:val="6AB86F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9863CC"/>
    <w:multiLevelType w:val="hybridMultilevel"/>
    <w:tmpl w:val="B8005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BA781D"/>
    <w:multiLevelType w:val="hybridMultilevel"/>
    <w:tmpl w:val="749027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F571F6"/>
    <w:multiLevelType w:val="hybridMultilevel"/>
    <w:tmpl w:val="525614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A73275"/>
    <w:multiLevelType w:val="hybridMultilevel"/>
    <w:tmpl w:val="F36CF9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3B4C96"/>
    <w:multiLevelType w:val="multilevel"/>
    <w:tmpl w:val="9E4AF5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351BB1"/>
    <w:multiLevelType w:val="hybridMultilevel"/>
    <w:tmpl w:val="0BCCEF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34443D"/>
    <w:multiLevelType w:val="hybridMultilevel"/>
    <w:tmpl w:val="4DE266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7F5789"/>
    <w:multiLevelType w:val="hybridMultilevel"/>
    <w:tmpl w:val="C598E4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0A2C26"/>
    <w:multiLevelType w:val="hybridMultilevel"/>
    <w:tmpl w:val="F0A23C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FA078F"/>
    <w:multiLevelType w:val="hybridMultilevel"/>
    <w:tmpl w:val="5C9EAC78"/>
    <w:lvl w:ilvl="0" w:tplc="E0002018">
      <w:start w:val="1"/>
      <w:numFmt w:val="decimal"/>
      <w:lvlText w:val="%1."/>
      <w:lvlJc w:val="left"/>
      <w:pPr>
        <w:ind w:left="890" w:hanging="36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24" w15:restartNumberingAfterBreak="0">
    <w:nsid w:val="372A038D"/>
    <w:multiLevelType w:val="hybridMultilevel"/>
    <w:tmpl w:val="B882C9F0"/>
    <w:lvl w:ilvl="0" w:tplc="847874EE">
      <w:start w:val="1"/>
      <w:numFmt w:val="decimal"/>
      <w:lvlText w:val="%1)"/>
      <w:lvlJc w:val="left"/>
      <w:pPr>
        <w:ind w:left="759" w:hanging="360"/>
      </w:pPr>
      <w:rPr>
        <w:b w:val="0"/>
        <w:bCs w:val="0"/>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25" w15:restartNumberingAfterBreak="0">
    <w:nsid w:val="3BCC38B6"/>
    <w:multiLevelType w:val="hybridMultilevel"/>
    <w:tmpl w:val="154C49FC"/>
    <w:lvl w:ilvl="0" w:tplc="0415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7929FD"/>
    <w:multiLevelType w:val="hybridMultilevel"/>
    <w:tmpl w:val="24A4FA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62413EC"/>
    <w:multiLevelType w:val="hybridMultilevel"/>
    <w:tmpl w:val="162010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54138F"/>
    <w:multiLevelType w:val="hybridMultilevel"/>
    <w:tmpl w:val="25A80A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AF14504"/>
    <w:multiLevelType w:val="hybridMultilevel"/>
    <w:tmpl w:val="C6BA3F8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0E5976"/>
    <w:multiLevelType w:val="hybridMultilevel"/>
    <w:tmpl w:val="8B0A70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F85A1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B6326D3"/>
    <w:multiLevelType w:val="hybridMultilevel"/>
    <w:tmpl w:val="6A0A8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135B24"/>
    <w:multiLevelType w:val="hybridMultilevel"/>
    <w:tmpl w:val="85EAF16A"/>
    <w:lvl w:ilvl="0" w:tplc="0415000F">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34" w15:restartNumberingAfterBreak="0">
    <w:nsid w:val="5FEB010A"/>
    <w:multiLevelType w:val="hybridMultilevel"/>
    <w:tmpl w:val="11DC946A"/>
    <w:lvl w:ilvl="0" w:tplc="E0002018">
      <w:start w:val="1"/>
      <w:numFmt w:val="decimal"/>
      <w:lvlText w:val="%1."/>
      <w:lvlJc w:val="left"/>
      <w:pPr>
        <w:ind w:left="890" w:hanging="36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35" w15:restartNumberingAfterBreak="0">
    <w:nsid w:val="63975AB0"/>
    <w:multiLevelType w:val="hybridMultilevel"/>
    <w:tmpl w:val="F566FD26"/>
    <w:lvl w:ilvl="0" w:tplc="DDBE6ABA">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36" w15:restartNumberingAfterBreak="0">
    <w:nsid w:val="6D1E59FD"/>
    <w:multiLevelType w:val="hybridMultilevel"/>
    <w:tmpl w:val="0D2EFAC8"/>
    <w:lvl w:ilvl="0" w:tplc="0415000F">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37" w15:restartNumberingAfterBreak="0">
    <w:nsid w:val="6E421E97"/>
    <w:multiLevelType w:val="hybridMultilevel"/>
    <w:tmpl w:val="D78801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FEC0ED4"/>
    <w:multiLevelType w:val="hybridMultilevel"/>
    <w:tmpl w:val="31D044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0C2A07"/>
    <w:multiLevelType w:val="hybridMultilevel"/>
    <w:tmpl w:val="E90C2B0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261DDE"/>
    <w:multiLevelType w:val="hybridMultilevel"/>
    <w:tmpl w:val="F73A1B9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353D4B"/>
    <w:multiLevelType w:val="hybridMultilevel"/>
    <w:tmpl w:val="2D4647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E82972"/>
    <w:multiLevelType w:val="hybridMultilevel"/>
    <w:tmpl w:val="AD2CF55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CF046CB"/>
    <w:multiLevelType w:val="hybridMultilevel"/>
    <w:tmpl w:val="2D7408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7F5C4AE5"/>
    <w:multiLevelType w:val="hybridMultilevel"/>
    <w:tmpl w:val="F2625F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3240037">
    <w:abstractNumId w:val="40"/>
  </w:num>
  <w:num w:numId="2" w16cid:durableId="8336407">
    <w:abstractNumId w:val="7"/>
  </w:num>
  <w:num w:numId="3" w16cid:durableId="132257069">
    <w:abstractNumId w:val="16"/>
  </w:num>
  <w:num w:numId="4" w16cid:durableId="1488327534">
    <w:abstractNumId w:val="25"/>
  </w:num>
  <w:num w:numId="5" w16cid:durableId="2007585708">
    <w:abstractNumId w:val="15"/>
  </w:num>
  <w:num w:numId="6" w16cid:durableId="897981834">
    <w:abstractNumId w:val="10"/>
  </w:num>
  <w:num w:numId="7" w16cid:durableId="1937908219">
    <w:abstractNumId w:val="34"/>
  </w:num>
  <w:num w:numId="8" w16cid:durableId="1727798194">
    <w:abstractNumId w:val="23"/>
  </w:num>
  <w:num w:numId="9" w16cid:durableId="1572426443">
    <w:abstractNumId w:val="35"/>
  </w:num>
  <w:num w:numId="10" w16cid:durableId="424764094">
    <w:abstractNumId w:val="1"/>
  </w:num>
  <w:num w:numId="11" w16cid:durableId="937449650">
    <w:abstractNumId w:val="37"/>
  </w:num>
  <w:num w:numId="12" w16cid:durableId="1393579644">
    <w:abstractNumId w:val="6"/>
  </w:num>
  <w:num w:numId="13" w16cid:durableId="11538746">
    <w:abstractNumId w:val="14"/>
  </w:num>
  <w:num w:numId="14" w16cid:durableId="1433473195">
    <w:abstractNumId w:val="8"/>
  </w:num>
  <w:num w:numId="15" w16cid:durableId="123157248">
    <w:abstractNumId w:val="11"/>
  </w:num>
  <w:num w:numId="16" w16cid:durableId="2004819033">
    <w:abstractNumId w:val="9"/>
  </w:num>
  <w:num w:numId="17" w16cid:durableId="185950956">
    <w:abstractNumId w:val="5"/>
  </w:num>
  <w:num w:numId="18" w16cid:durableId="783186360">
    <w:abstractNumId w:val="42"/>
  </w:num>
  <w:num w:numId="19" w16cid:durableId="611084653">
    <w:abstractNumId w:val="4"/>
  </w:num>
  <w:num w:numId="20" w16cid:durableId="397435048">
    <w:abstractNumId w:val="31"/>
  </w:num>
  <w:num w:numId="21" w16cid:durableId="570579586">
    <w:abstractNumId w:val="0"/>
  </w:num>
  <w:num w:numId="22" w16cid:durableId="1600140481">
    <w:abstractNumId w:val="43"/>
  </w:num>
  <w:num w:numId="23" w16cid:durableId="2005084111">
    <w:abstractNumId w:val="29"/>
  </w:num>
  <w:num w:numId="24" w16cid:durableId="1717585878">
    <w:abstractNumId w:val="18"/>
  </w:num>
  <w:num w:numId="25" w16cid:durableId="487288049">
    <w:abstractNumId w:val="22"/>
  </w:num>
  <w:num w:numId="26" w16cid:durableId="185405683">
    <w:abstractNumId w:val="44"/>
  </w:num>
  <w:num w:numId="27" w16cid:durableId="59638577">
    <w:abstractNumId w:val="17"/>
  </w:num>
  <w:num w:numId="28" w16cid:durableId="1171674345">
    <w:abstractNumId w:val="26"/>
  </w:num>
  <w:num w:numId="29" w16cid:durableId="1526365910">
    <w:abstractNumId w:val="19"/>
  </w:num>
  <w:num w:numId="30" w16cid:durableId="245263848">
    <w:abstractNumId w:val="20"/>
  </w:num>
  <w:num w:numId="31" w16cid:durableId="1918787697">
    <w:abstractNumId w:val="13"/>
  </w:num>
  <w:num w:numId="32" w16cid:durableId="1331328824">
    <w:abstractNumId w:val="38"/>
  </w:num>
  <w:num w:numId="33" w16cid:durableId="1424108418">
    <w:abstractNumId w:val="32"/>
  </w:num>
  <w:num w:numId="34" w16cid:durableId="19727062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368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6784438">
    <w:abstractNumId w:val="3"/>
  </w:num>
  <w:num w:numId="37" w16cid:durableId="797573335">
    <w:abstractNumId w:val="41"/>
  </w:num>
  <w:num w:numId="38" w16cid:durableId="2036228195">
    <w:abstractNumId w:val="39"/>
  </w:num>
  <w:num w:numId="39" w16cid:durableId="438573108">
    <w:abstractNumId w:val="28"/>
  </w:num>
  <w:num w:numId="40" w16cid:durableId="2051374135">
    <w:abstractNumId w:val="21"/>
  </w:num>
  <w:num w:numId="41" w16cid:durableId="1090199405">
    <w:abstractNumId w:val="30"/>
  </w:num>
  <w:num w:numId="42" w16cid:durableId="1500119111">
    <w:abstractNumId w:val="27"/>
  </w:num>
  <w:num w:numId="43" w16cid:durableId="1826237239">
    <w:abstractNumId w:val="2"/>
  </w:num>
  <w:num w:numId="44" w16cid:durableId="1666519735">
    <w:abstractNumId w:val="24"/>
  </w:num>
  <w:num w:numId="45" w16cid:durableId="135025585">
    <w:abstractNumId w:val="36"/>
  </w:num>
  <w:num w:numId="46" w16cid:durableId="1508907915">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AA"/>
    <w:rsid w:val="00095B5B"/>
    <w:rsid w:val="000C1795"/>
    <w:rsid w:val="001065AA"/>
    <w:rsid w:val="001E15F0"/>
    <w:rsid w:val="002037F2"/>
    <w:rsid w:val="00206F26"/>
    <w:rsid w:val="0023642B"/>
    <w:rsid w:val="002D105E"/>
    <w:rsid w:val="00314B26"/>
    <w:rsid w:val="003400E6"/>
    <w:rsid w:val="00351519"/>
    <w:rsid w:val="00351B51"/>
    <w:rsid w:val="003541D9"/>
    <w:rsid w:val="00357D71"/>
    <w:rsid w:val="003F012C"/>
    <w:rsid w:val="003F2E51"/>
    <w:rsid w:val="004402ED"/>
    <w:rsid w:val="004A65B1"/>
    <w:rsid w:val="004E48FC"/>
    <w:rsid w:val="00500967"/>
    <w:rsid w:val="00542892"/>
    <w:rsid w:val="0054487D"/>
    <w:rsid w:val="005619A1"/>
    <w:rsid w:val="00621082"/>
    <w:rsid w:val="00623FAC"/>
    <w:rsid w:val="006D54A9"/>
    <w:rsid w:val="006D7353"/>
    <w:rsid w:val="00740DAA"/>
    <w:rsid w:val="007D1421"/>
    <w:rsid w:val="008D35B8"/>
    <w:rsid w:val="00907C24"/>
    <w:rsid w:val="009269C5"/>
    <w:rsid w:val="00990E92"/>
    <w:rsid w:val="00995194"/>
    <w:rsid w:val="009E4C7D"/>
    <w:rsid w:val="00A531ED"/>
    <w:rsid w:val="00A6227B"/>
    <w:rsid w:val="00A74088"/>
    <w:rsid w:val="00B34955"/>
    <w:rsid w:val="00B7003F"/>
    <w:rsid w:val="00C43299"/>
    <w:rsid w:val="00C57B59"/>
    <w:rsid w:val="00CB639E"/>
    <w:rsid w:val="00D84D06"/>
    <w:rsid w:val="00DA29B9"/>
    <w:rsid w:val="00DD56F7"/>
    <w:rsid w:val="00E85E6E"/>
    <w:rsid w:val="00E93149"/>
    <w:rsid w:val="00F02633"/>
    <w:rsid w:val="00FD3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FA42"/>
  <w15:chartTrackingRefBased/>
  <w15:docId w15:val="{81DE827C-C77D-4F87-875A-1D4AA950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5E6E"/>
    <w:pPr>
      <w:suppressAutoHyphens/>
      <w:spacing w:after="200" w:line="276" w:lineRule="auto"/>
    </w:pPr>
    <w:rPr>
      <w:rFonts w:ascii="Calibri" w:eastAsia="Times New Roman" w:hAnsi="Calibri" w:cs="Times New Roman"/>
      <w:kern w:val="0"/>
      <w:sz w:val="22"/>
      <w:szCs w:val="22"/>
    </w:rPr>
  </w:style>
  <w:style w:type="paragraph" w:styleId="Nagwek1">
    <w:name w:val="heading 1"/>
    <w:basedOn w:val="Normalny"/>
    <w:next w:val="Normalny"/>
    <w:link w:val="Nagwek1Znak"/>
    <w:uiPriority w:val="9"/>
    <w:qFormat/>
    <w:rsid w:val="00106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06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065A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065A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065A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065A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065A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065A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065A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5A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065A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065A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065A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065A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065A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065A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065A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065AA"/>
    <w:rPr>
      <w:rFonts w:eastAsiaTheme="majorEastAsia" w:cstheme="majorBidi"/>
      <w:color w:val="272727" w:themeColor="text1" w:themeTint="D8"/>
    </w:rPr>
  </w:style>
  <w:style w:type="paragraph" w:styleId="Tytu">
    <w:name w:val="Title"/>
    <w:basedOn w:val="Normalny"/>
    <w:next w:val="Normalny"/>
    <w:link w:val="TytuZnak"/>
    <w:uiPriority w:val="10"/>
    <w:qFormat/>
    <w:rsid w:val="00106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065A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065A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065A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065AA"/>
    <w:pPr>
      <w:spacing w:before="160"/>
      <w:jc w:val="center"/>
    </w:pPr>
    <w:rPr>
      <w:i/>
      <w:iCs/>
      <w:color w:val="404040" w:themeColor="text1" w:themeTint="BF"/>
    </w:rPr>
  </w:style>
  <w:style w:type="character" w:customStyle="1" w:styleId="CytatZnak">
    <w:name w:val="Cytat Znak"/>
    <w:basedOn w:val="Domylnaczcionkaakapitu"/>
    <w:link w:val="Cytat"/>
    <w:uiPriority w:val="29"/>
    <w:rsid w:val="001065AA"/>
    <w:rPr>
      <w:i/>
      <w:iCs/>
      <w:color w:val="404040" w:themeColor="text1" w:themeTint="BF"/>
    </w:rPr>
  </w:style>
  <w:style w:type="paragraph" w:styleId="Akapitzlist">
    <w:name w:val="List Paragraph"/>
    <w:basedOn w:val="Normalny"/>
    <w:uiPriority w:val="34"/>
    <w:qFormat/>
    <w:rsid w:val="001065AA"/>
    <w:pPr>
      <w:ind w:left="720"/>
      <w:contextualSpacing/>
    </w:pPr>
  </w:style>
  <w:style w:type="character" w:styleId="Wyrnienieintensywne">
    <w:name w:val="Intense Emphasis"/>
    <w:basedOn w:val="Domylnaczcionkaakapitu"/>
    <w:uiPriority w:val="21"/>
    <w:qFormat/>
    <w:rsid w:val="001065AA"/>
    <w:rPr>
      <w:i/>
      <w:iCs/>
      <w:color w:val="0F4761" w:themeColor="accent1" w:themeShade="BF"/>
    </w:rPr>
  </w:style>
  <w:style w:type="paragraph" w:styleId="Cytatintensywny">
    <w:name w:val="Intense Quote"/>
    <w:basedOn w:val="Normalny"/>
    <w:next w:val="Normalny"/>
    <w:link w:val="CytatintensywnyZnak"/>
    <w:uiPriority w:val="30"/>
    <w:qFormat/>
    <w:rsid w:val="00106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065AA"/>
    <w:rPr>
      <w:i/>
      <w:iCs/>
      <w:color w:val="0F4761" w:themeColor="accent1" w:themeShade="BF"/>
    </w:rPr>
  </w:style>
  <w:style w:type="character" w:styleId="Odwoanieintensywne">
    <w:name w:val="Intense Reference"/>
    <w:basedOn w:val="Domylnaczcionkaakapitu"/>
    <w:uiPriority w:val="32"/>
    <w:qFormat/>
    <w:rsid w:val="001065AA"/>
    <w:rPr>
      <w:b/>
      <w:bCs/>
      <w:smallCaps/>
      <w:color w:val="0F4761" w:themeColor="accent1" w:themeShade="BF"/>
      <w:spacing w:val="5"/>
    </w:rPr>
  </w:style>
  <w:style w:type="table" w:styleId="Tabela-Siatka">
    <w:name w:val="Table Grid"/>
    <w:basedOn w:val="Standardowy"/>
    <w:uiPriority w:val="39"/>
    <w:rsid w:val="00106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02633"/>
    <w:rPr>
      <w:color w:val="467886" w:themeColor="hyperlink"/>
      <w:u w:val="single"/>
    </w:rPr>
  </w:style>
  <w:style w:type="character" w:styleId="Nierozpoznanawzmianka">
    <w:name w:val="Unresolved Mention"/>
    <w:basedOn w:val="Domylnaczcionkaakapitu"/>
    <w:uiPriority w:val="99"/>
    <w:semiHidden/>
    <w:unhideWhenUsed/>
    <w:rsid w:val="00F0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4335</Words>
  <Characters>26012</Characters>
  <Application>Microsoft Office Word</Application>
  <DocSecurity>0</DocSecurity>
  <Lines>216</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Tokarczyk-Łyszczarz</dc:creator>
  <cp:keywords/>
  <dc:description/>
  <cp:lastModifiedBy>Teresa Tokarczyk-Łyszczarz</cp:lastModifiedBy>
  <cp:revision>8</cp:revision>
  <cp:lastPrinted>2026-10-15T04:46:00Z</cp:lastPrinted>
  <dcterms:created xsi:type="dcterms:W3CDTF">2026-10-15T06:18:00Z</dcterms:created>
  <dcterms:modified xsi:type="dcterms:W3CDTF">2026-10-21T10:02:00Z</dcterms:modified>
</cp:coreProperties>
</file>